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150" w:type="pct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ook w:val="01E0" w:firstRow="1" w:lastRow="1" w:firstColumn="1" w:lastColumn="1" w:noHBand="0" w:noVBand="0"/>
      </w:tblPr>
      <w:tblGrid>
        <w:gridCol w:w="4918"/>
        <w:gridCol w:w="5329"/>
        <w:gridCol w:w="5534"/>
      </w:tblGrid>
      <w:tr w:rsidR="009917B0" w:rsidRPr="007A4025" w:rsidTr="00EA4765">
        <w:trPr>
          <w:tblCellSpacing w:w="20" w:type="dxa"/>
        </w:trPr>
        <w:tc>
          <w:tcPr>
            <w:tcW w:w="1555" w:type="pct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9917B0" w:rsidRPr="007A4025" w:rsidRDefault="009917B0" w:rsidP="00EA4765">
            <w:pPr>
              <w:tabs>
                <w:tab w:val="left" w:pos="9288"/>
              </w:tabs>
              <w:ind w:left="-120"/>
              <w:rPr>
                <w:b/>
              </w:rPr>
            </w:pPr>
            <w:r w:rsidRPr="007A4025">
              <w:rPr>
                <w:b/>
              </w:rPr>
              <w:t>«Рассмотрено»</w:t>
            </w:r>
          </w:p>
          <w:p w:rsidR="009917B0" w:rsidRPr="007A4025" w:rsidRDefault="009917B0" w:rsidP="00EA4765">
            <w:pPr>
              <w:tabs>
                <w:tab w:val="left" w:pos="9288"/>
              </w:tabs>
              <w:ind w:left="-120"/>
              <w:jc w:val="both"/>
              <w:rPr>
                <w:b/>
              </w:rPr>
            </w:pPr>
            <w:r w:rsidRPr="007A4025">
              <w:rPr>
                <w:b/>
              </w:rPr>
              <w:t xml:space="preserve"> Руководитель МО</w:t>
            </w:r>
          </w:p>
          <w:p w:rsidR="009917B0" w:rsidRPr="007A4025" w:rsidRDefault="009917B0" w:rsidP="00EA4765">
            <w:pPr>
              <w:tabs>
                <w:tab w:val="left" w:pos="9288"/>
              </w:tabs>
              <w:ind w:left="-120"/>
              <w:jc w:val="both"/>
              <w:rPr>
                <w:b/>
              </w:rPr>
            </w:pPr>
            <w:r w:rsidRPr="007A4025">
              <w:rPr>
                <w:b/>
              </w:rPr>
              <w:t xml:space="preserve"> </w:t>
            </w:r>
            <w:proofErr w:type="spellStart"/>
            <w:r w:rsidRPr="007A4025">
              <w:rPr>
                <w:b/>
              </w:rPr>
              <w:t>Билялова</w:t>
            </w:r>
            <w:proofErr w:type="spellEnd"/>
            <w:r w:rsidRPr="007A4025">
              <w:rPr>
                <w:b/>
              </w:rPr>
              <w:t xml:space="preserve"> Ф.В.___________ </w:t>
            </w:r>
          </w:p>
          <w:p w:rsidR="009917B0" w:rsidRPr="007A4025" w:rsidRDefault="00DA24A5" w:rsidP="00EA4765">
            <w:pPr>
              <w:tabs>
                <w:tab w:val="left" w:pos="9288"/>
              </w:tabs>
              <w:jc w:val="both"/>
              <w:rPr>
                <w:b/>
              </w:rPr>
            </w:pPr>
            <w:r>
              <w:rPr>
                <w:b/>
              </w:rPr>
              <w:t>Протокол №1</w:t>
            </w:r>
          </w:p>
          <w:p w:rsidR="009917B0" w:rsidRPr="007A4025" w:rsidRDefault="009917B0" w:rsidP="00EA4765">
            <w:pPr>
              <w:tabs>
                <w:tab w:val="left" w:pos="9288"/>
              </w:tabs>
              <w:ind w:left="-120"/>
              <w:jc w:val="both"/>
              <w:rPr>
                <w:b/>
              </w:rPr>
            </w:pPr>
            <w:r>
              <w:rPr>
                <w:b/>
              </w:rPr>
              <w:t xml:space="preserve"> </w:t>
            </w:r>
            <w:proofErr w:type="gramStart"/>
            <w:r>
              <w:rPr>
                <w:b/>
              </w:rPr>
              <w:t>от</w:t>
            </w:r>
            <w:proofErr w:type="gramEnd"/>
            <w:r>
              <w:rPr>
                <w:b/>
              </w:rPr>
              <w:t xml:space="preserve"> «</w:t>
            </w:r>
            <w:r>
              <w:rPr>
                <w:b/>
                <w:lang w:val="tt-RU"/>
              </w:rPr>
              <w:t>27</w:t>
            </w:r>
            <w:r w:rsidR="00F25E4A">
              <w:rPr>
                <w:b/>
              </w:rPr>
              <w:t>» августа  2015</w:t>
            </w:r>
            <w:r w:rsidRPr="007A4025">
              <w:rPr>
                <w:b/>
              </w:rPr>
              <w:t>г.</w:t>
            </w:r>
          </w:p>
          <w:p w:rsidR="009917B0" w:rsidRPr="007A4025" w:rsidRDefault="009917B0" w:rsidP="00EA4765">
            <w:pPr>
              <w:tabs>
                <w:tab w:val="left" w:pos="9288"/>
              </w:tabs>
              <w:ind w:left="-120"/>
              <w:jc w:val="center"/>
              <w:rPr>
                <w:b/>
              </w:rPr>
            </w:pPr>
          </w:p>
        </w:tc>
        <w:tc>
          <w:tcPr>
            <w:tcW w:w="1693" w:type="pct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9917B0" w:rsidRPr="007A4025" w:rsidRDefault="009917B0" w:rsidP="00EA4765">
            <w:pPr>
              <w:tabs>
                <w:tab w:val="left" w:pos="9288"/>
              </w:tabs>
              <w:ind w:left="-120"/>
              <w:rPr>
                <w:b/>
              </w:rPr>
            </w:pPr>
            <w:r w:rsidRPr="007A4025">
              <w:rPr>
                <w:b/>
              </w:rPr>
              <w:t>«Согласовано»</w:t>
            </w:r>
          </w:p>
          <w:p w:rsidR="009917B0" w:rsidRPr="007A4025" w:rsidRDefault="009917B0" w:rsidP="00EA4765">
            <w:pPr>
              <w:tabs>
                <w:tab w:val="left" w:pos="9288"/>
              </w:tabs>
              <w:jc w:val="both"/>
              <w:rPr>
                <w:b/>
              </w:rPr>
            </w:pPr>
            <w:r w:rsidRPr="007A4025">
              <w:rPr>
                <w:b/>
              </w:rPr>
              <w:t xml:space="preserve">Заместитель директора по УР </w:t>
            </w:r>
          </w:p>
          <w:p w:rsidR="009917B0" w:rsidRPr="007A4025" w:rsidRDefault="009917B0" w:rsidP="00EA4765">
            <w:pPr>
              <w:tabs>
                <w:tab w:val="left" w:pos="9288"/>
              </w:tabs>
              <w:jc w:val="both"/>
              <w:rPr>
                <w:b/>
              </w:rPr>
            </w:pPr>
            <w:r w:rsidRPr="007A4025">
              <w:rPr>
                <w:b/>
              </w:rPr>
              <w:t xml:space="preserve">Митрошкина Н.Н.___________  </w:t>
            </w:r>
          </w:p>
          <w:p w:rsidR="009917B0" w:rsidRPr="007A4025" w:rsidRDefault="009917B0" w:rsidP="00EA4765">
            <w:pPr>
              <w:tabs>
                <w:tab w:val="left" w:pos="9288"/>
              </w:tabs>
              <w:ind w:left="-120"/>
              <w:jc w:val="both"/>
              <w:rPr>
                <w:b/>
              </w:rPr>
            </w:pPr>
            <w:r w:rsidRPr="007A4025">
              <w:rPr>
                <w:b/>
              </w:rPr>
              <w:t xml:space="preserve">  </w:t>
            </w:r>
          </w:p>
          <w:p w:rsidR="009917B0" w:rsidRPr="007A4025" w:rsidRDefault="009917B0" w:rsidP="00EA4765">
            <w:pPr>
              <w:tabs>
                <w:tab w:val="left" w:pos="9288"/>
              </w:tabs>
              <w:jc w:val="both"/>
              <w:rPr>
                <w:b/>
              </w:rPr>
            </w:pPr>
            <w:r>
              <w:rPr>
                <w:b/>
              </w:rPr>
              <w:t xml:space="preserve"> «</w:t>
            </w:r>
            <w:proofErr w:type="gramStart"/>
            <w:r>
              <w:rPr>
                <w:b/>
                <w:lang w:val="tt-RU"/>
              </w:rPr>
              <w:t>27</w:t>
            </w:r>
            <w:r w:rsidR="00F25E4A">
              <w:rPr>
                <w:b/>
              </w:rPr>
              <w:t>»  августа</w:t>
            </w:r>
            <w:proofErr w:type="gramEnd"/>
            <w:r w:rsidR="00F25E4A">
              <w:rPr>
                <w:b/>
              </w:rPr>
              <w:t xml:space="preserve">   2015</w:t>
            </w:r>
            <w:r w:rsidRPr="007A4025">
              <w:rPr>
                <w:b/>
              </w:rPr>
              <w:t xml:space="preserve"> г.      </w:t>
            </w:r>
          </w:p>
          <w:p w:rsidR="009917B0" w:rsidRPr="007A4025" w:rsidRDefault="009917B0" w:rsidP="00EA4765">
            <w:pPr>
              <w:tabs>
                <w:tab w:val="left" w:pos="9288"/>
              </w:tabs>
              <w:ind w:left="-120"/>
              <w:jc w:val="center"/>
              <w:rPr>
                <w:b/>
              </w:rPr>
            </w:pPr>
          </w:p>
        </w:tc>
        <w:tc>
          <w:tcPr>
            <w:tcW w:w="1752" w:type="pct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9917B0" w:rsidRPr="007A4025" w:rsidRDefault="009917B0" w:rsidP="00EA4765">
            <w:pPr>
              <w:tabs>
                <w:tab w:val="left" w:pos="9288"/>
              </w:tabs>
              <w:ind w:left="-120"/>
              <w:rPr>
                <w:b/>
              </w:rPr>
            </w:pPr>
            <w:r w:rsidRPr="007A4025">
              <w:rPr>
                <w:b/>
              </w:rPr>
              <w:t>«Утверждаю»</w:t>
            </w:r>
          </w:p>
          <w:p w:rsidR="009917B0" w:rsidRPr="007A4025" w:rsidRDefault="009917B0" w:rsidP="00EA4765">
            <w:pPr>
              <w:tabs>
                <w:tab w:val="left" w:pos="9288"/>
              </w:tabs>
              <w:ind w:left="-120"/>
              <w:jc w:val="both"/>
              <w:rPr>
                <w:b/>
              </w:rPr>
            </w:pPr>
            <w:r w:rsidRPr="007A4025">
              <w:rPr>
                <w:b/>
              </w:rPr>
              <w:t xml:space="preserve"> Директор     </w:t>
            </w:r>
            <w:proofErr w:type="gramStart"/>
            <w:r w:rsidRPr="007A4025">
              <w:rPr>
                <w:b/>
              </w:rPr>
              <w:t>школы :</w:t>
            </w:r>
            <w:proofErr w:type="gramEnd"/>
          </w:p>
          <w:p w:rsidR="009917B0" w:rsidRPr="007A4025" w:rsidRDefault="009917B0" w:rsidP="00EA4765">
            <w:pPr>
              <w:tabs>
                <w:tab w:val="left" w:pos="9288"/>
              </w:tabs>
              <w:ind w:left="-120"/>
              <w:jc w:val="both"/>
              <w:rPr>
                <w:b/>
              </w:rPr>
            </w:pPr>
            <w:proofErr w:type="spellStart"/>
            <w:r>
              <w:rPr>
                <w:b/>
              </w:rPr>
              <w:t>Насыбуллина</w:t>
            </w:r>
            <w:proofErr w:type="spellEnd"/>
            <w:r>
              <w:rPr>
                <w:b/>
              </w:rPr>
              <w:t xml:space="preserve"> Л.А</w:t>
            </w:r>
            <w:r w:rsidRPr="007A4025">
              <w:rPr>
                <w:b/>
              </w:rPr>
              <w:t xml:space="preserve">.__________  </w:t>
            </w:r>
          </w:p>
          <w:p w:rsidR="009917B0" w:rsidRPr="009917B0" w:rsidRDefault="00DA24A5" w:rsidP="00EA4765">
            <w:pPr>
              <w:tabs>
                <w:tab w:val="left" w:pos="9288"/>
              </w:tabs>
              <w:ind w:left="-120"/>
              <w:jc w:val="both"/>
              <w:rPr>
                <w:b/>
                <w:lang w:val="tt-RU"/>
              </w:rPr>
            </w:pPr>
            <w:r>
              <w:rPr>
                <w:b/>
              </w:rPr>
              <w:t xml:space="preserve"> Приказ №</w:t>
            </w:r>
            <w:r w:rsidR="00466A6C">
              <w:rPr>
                <w:b/>
              </w:rPr>
              <w:t>131</w:t>
            </w:r>
          </w:p>
          <w:p w:rsidR="009917B0" w:rsidRPr="007A4025" w:rsidRDefault="009917B0" w:rsidP="00EA4765">
            <w:pPr>
              <w:tabs>
                <w:tab w:val="left" w:pos="9288"/>
              </w:tabs>
              <w:jc w:val="both"/>
              <w:rPr>
                <w:b/>
              </w:rPr>
            </w:pPr>
            <w:proofErr w:type="gramStart"/>
            <w:r>
              <w:rPr>
                <w:b/>
              </w:rPr>
              <w:t>от  «</w:t>
            </w:r>
            <w:proofErr w:type="gramEnd"/>
            <w:r w:rsidR="00466A6C">
              <w:rPr>
                <w:b/>
                <w:lang w:val="tt-RU"/>
              </w:rPr>
              <w:t>1</w:t>
            </w:r>
            <w:r w:rsidR="00466A6C">
              <w:rPr>
                <w:b/>
              </w:rPr>
              <w:t>»  сентября</w:t>
            </w:r>
            <w:r>
              <w:rPr>
                <w:b/>
              </w:rPr>
              <w:t xml:space="preserve">   201</w:t>
            </w:r>
            <w:r>
              <w:rPr>
                <w:b/>
                <w:lang w:val="tt-RU"/>
              </w:rPr>
              <w:t>5</w:t>
            </w:r>
            <w:r w:rsidRPr="007A4025">
              <w:rPr>
                <w:b/>
              </w:rPr>
              <w:t xml:space="preserve"> г.          </w:t>
            </w:r>
          </w:p>
          <w:p w:rsidR="009917B0" w:rsidRPr="007A4025" w:rsidRDefault="009917B0" w:rsidP="00EA4765">
            <w:pPr>
              <w:tabs>
                <w:tab w:val="left" w:pos="9288"/>
              </w:tabs>
              <w:ind w:left="-120"/>
              <w:jc w:val="center"/>
              <w:rPr>
                <w:b/>
              </w:rPr>
            </w:pPr>
          </w:p>
        </w:tc>
      </w:tr>
    </w:tbl>
    <w:p w:rsidR="00580C04" w:rsidRPr="009917B0" w:rsidRDefault="00580C04" w:rsidP="009917B0">
      <w:pPr>
        <w:rPr>
          <w:rFonts w:ascii="Times New Roman" w:hAnsi="Times New Roman" w:cs="Times New Roman"/>
          <w:b/>
          <w:sz w:val="28"/>
          <w:szCs w:val="28"/>
          <w:lang w:val="tt-RU"/>
        </w:rPr>
      </w:pPr>
    </w:p>
    <w:p w:rsidR="00580C04" w:rsidRDefault="00580C04" w:rsidP="006E09C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80C04" w:rsidRPr="00DA24A5" w:rsidRDefault="00580C04" w:rsidP="00580C04">
      <w:pPr>
        <w:spacing w:after="0" w:line="240" w:lineRule="auto"/>
        <w:rPr>
          <w:rFonts w:ascii="Briolin" w:eastAsia="Times New Roman" w:hAnsi="Briolin" w:cs="Times New Roman"/>
          <w:bCs/>
          <w:i/>
          <w:color w:val="1F497D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</w:t>
      </w:r>
      <w:r w:rsidRPr="00DA24A5">
        <w:rPr>
          <w:rFonts w:ascii="Briolin" w:eastAsia="Times New Roman" w:hAnsi="Briolin" w:cs="Times New Roman"/>
          <w:i/>
          <w:color w:val="1F497D"/>
          <w:sz w:val="28"/>
          <w:szCs w:val="28"/>
          <w:lang w:eastAsia="ru-RU"/>
        </w:rPr>
        <w:t>РАБОЧАЯ ПРОГРАММА</w:t>
      </w:r>
    </w:p>
    <w:p w:rsidR="00580C04" w:rsidRPr="00DA24A5" w:rsidRDefault="00580C04" w:rsidP="00580C04">
      <w:pPr>
        <w:spacing w:after="0" w:line="240" w:lineRule="auto"/>
        <w:ind w:left="-120"/>
        <w:jc w:val="center"/>
        <w:rPr>
          <w:rFonts w:ascii="Times New Roman" w:eastAsia="Times New Roman" w:hAnsi="Times New Roman" w:cs="Times New Roman"/>
          <w:bCs/>
          <w:i/>
          <w:color w:val="1F497D"/>
          <w:sz w:val="28"/>
          <w:szCs w:val="28"/>
          <w:lang w:val="tt-RU" w:eastAsia="ru-RU"/>
        </w:rPr>
      </w:pPr>
      <w:proofErr w:type="gramStart"/>
      <w:r w:rsidRPr="00DA24A5">
        <w:rPr>
          <w:rFonts w:ascii="Times New Roman" w:eastAsia="Times New Roman" w:hAnsi="Times New Roman" w:cs="Times New Roman"/>
          <w:bCs/>
          <w:i/>
          <w:color w:val="1F497D"/>
          <w:sz w:val="28"/>
          <w:szCs w:val="28"/>
          <w:lang w:eastAsia="ru-RU"/>
        </w:rPr>
        <w:t xml:space="preserve">по  </w:t>
      </w:r>
      <w:r w:rsidRPr="00DA24A5">
        <w:rPr>
          <w:rFonts w:ascii="Times New Roman" w:eastAsia="Times New Roman" w:hAnsi="Times New Roman" w:cs="Times New Roman"/>
          <w:bCs/>
          <w:i/>
          <w:color w:val="1F497D"/>
          <w:sz w:val="28"/>
          <w:szCs w:val="28"/>
          <w:lang w:val="tt-RU" w:eastAsia="ru-RU"/>
        </w:rPr>
        <w:t>русскому</w:t>
      </w:r>
      <w:proofErr w:type="gramEnd"/>
      <w:r w:rsidRPr="00DA24A5">
        <w:rPr>
          <w:rFonts w:ascii="Times New Roman" w:eastAsia="Times New Roman" w:hAnsi="Times New Roman" w:cs="Times New Roman"/>
          <w:bCs/>
          <w:i/>
          <w:color w:val="1F497D"/>
          <w:sz w:val="28"/>
          <w:szCs w:val="28"/>
          <w:lang w:val="tt-RU" w:eastAsia="ru-RU"/>
        </w:rPr>
        <w:t xml:space="preserve"> языку</w:t>
      </w:r>
    </w:p>
    <w:p w:rsidR="00580C04" w:rsidRPr="00DA24A5" w:rsidRDefault="00222E7B" w:rsidP="00580C04">
      <w:pPr>
        <w:spacing w:after="0" w:line="240" w:lineRule="auto"/>
        <w:ind w:left="-120"/>
        <w:jc w:val="center"/>
        <w:rPr>
          <w:rFonts w:ascii="Times New Roman" w:eastAsia="Times New Roman" w:hAnsi="Times New Roman" w:cs="Times New Roman"/>
          <w:bCs/>
          <w:i/>
          <w:color w:val="1F497D"/>
          <w:sz w:val="28"/>
          <w:szCs w:val="28"/>
          <w:lang w:eastAsia="ru-RU"/>
        </w:rPr>
      </w:pPr>
      <w:proofErr w:type="gramStart"/>
      <w:r w:rsidRPr="00DA24A5">
        <w:rPr>
          <w:rFonts w:ascii="Times New Roman" w:eastAsia="Times New Roman" w:hAnsi="Times New Roman" w:cs="Times New Roman"/>
          <w:bCs/>
          <w:i/>
          <w:color w:val="1F497D"/>
          <w:sz w:val="28"/>
          <w:szCs w:val="28"/>
          <w:lang w:eastAsia="ru-RU"/>
        </w:rPr>
        <w:t>для</w:t>
      </w:r>
      <w:proofErr w:type="gramEnd"/>
      <w:r w:rsidRPr="00DA24A5">
        <w:rPr>
          <w:rFonts w:ascii="Times New Roman" w:eastAsia="Times New Roman" w:hAnsi="Times New Roman" w:cs="Times New Roman"/>
          <w:bCs/>
          <w:i/>
          <w:color w:val="1F497D"/>
          <w:sz w:val="28"/>
          <w:szCs w:val="28"/>
          <w:lang w:eastAsia="ru-RU"/>
        </w:rPr>
        <w:t xml:space="preserve"> </w:t>
      </w:r>
      <w:r w:rsidR="00580C04" w:rsidRPr="00DA24A5">
        <w:rPr>
          <w:rFonts w:ascii="Times New Roman" w:eastAsia="Times New Roman" w:hAnsi="Times New Roman" w:cs="Times New Roman"/>
          <w:bCs/>
          <w:i/>
          <w:color w:val="1F497D"/>
          <w:sz w:val="28"/>
          <w:szCs w:val="28"/>
          <w:lang w:eastAsia="ru-RU"/>
        </w:rPr>
        <w:t>4 класса</w:t>
      </w:r>
    </w:p>
    <w:p w:rsidR="00580C04" w:rsidRPr="00DA24A5" w:rsidRDefault="00580C04" w:rsidP="00580C04">
      <w:pPr>
        <w:spacing w:after="0" w:line="240" w:lineRule="auto"/>
        <w:ind w:left="-120"/>
        <w:jc w:val="center"/>
        <w:rPr>
          <w:rFonts w:ascii="Times New Roman" w:eastAsia="Times New Roman" w:hAnsi="Times New Roman" w:cs="Times New Roman"/>
          <w:bCs/>
          <w:i/>
          <w:color w:val="1F497D"/>
          <w:sz w:val="28"/>
          <w:szCs w:val="28"/>
          <w:lang w:eastAsia="ru-RU"/>
        </w:rPr>
      </w:pPr>
    </w:p>
    <w:p w:rsidR="00580C04" w:rsidRPr="00DA24A5" w:rsidRDefault="00580C04" w:rsidP="00580C04">
      <w:pPr>
        <w:spacing w:after="0" w:line="240" w:lineRule="auto"/>
        <w:ind w:left="-120"/>
        <w:jc w:val="center"/>
        <w:rPr>
          <w:rFonts w:ascii="Times New Roman" w:eastAsia="Times New Roman" w:hAnsi="Times New Roman" w:cs="Times New Roman"/>
          <w:bCs/>
          <w:i/>
          <w:color w:val="1F497D"/>
          <w:sz w:val="28"/>
          <w:szCs w:val="28"/>
          <w:lang w:eastAsia="ru-RU"/>
        </w:rPr>
      </w:pPr>
      <w:proofErr w:type="gramStart"/>
      <w:r w:rsidRPr="00DA24A5">
        <w:rPr>
          <w:rFonts w:ascii="Times New Roman" w:eastAsia="Times New Roman" w:hAnsi="Times New Roman" w:cs="Times New Roman"/>
          <w:bCs/>
          <w:i/>
          <w:color w:val="1F497D"/>
          <w:sz w:val="28"/>
          <w:szCs w:val="28"/>
          <w:lang w:eastAsia="ru-RU"/>
        </w:rPr>
        <w:t>учителя</w:t>
      </w:r>
      <w:proofErr w:type="gramEnd"/>
      <w:r w:rsidRPr="00DA24A5">
        <w:rPr>
          <w:rFonts w:ascii="Times New Roman" w:eastAsia="Times New Roman" w:hAnsi="Times New Roman" w:cs="Times New Roman"/>
          <w:bCs/>
          <w:i/>
          <w:color w:val="1F497D"/>
          <w:sz w:val="28"/>
          <w:szCs w:val="28"/>
          <w:lang w:eastAsia="ru-RU"/>
        </w:rPr>
        <w:t xml:space="preserve"> первой категории </w:t>
      </w:r>
      <w:proofErr w:type="spellStart"/>
      <w:r w:rsidRPr="00DA24A5">
        <w:rPr>
          <w:rFonts w:ascii="Times New Roman" w:eastAsia="Times New Roman" w:hAnsi="Times New Roman" w:cs="Times New Roman"/>
          <w:bCs/>
          <w:i/>
          <w:color w:val="1F497D"/>
          <w:sz w:val="28"/>
          <w:szCs w:val="28"/>
          <w:lang w:eastAsia="ru-RU"/>
        </w:rPr>
        <w:t>Яруллиной</w:t>
      </w:r>
      <w:proofErr w:type="spellEnd"/>
      <w:r w:rsidRPr="00DA24A5">
        <w:rPr>
          <w:rFonts w:ascii="Times New Roman" w:eastAsia="Times New Roman" w:hAnsi="Times New Roman" w:cs="Times New Roman"/>
          <w:bCs/>
          <w:i/>
          <w:color w:val="1F497D"/>
          <w:sz w:val="28"/>
          <w:szCs w:val="28"/>
          <w:lang w:eastAsia="ru-RU"/>
        </w:rPr>
        <w:t xml:space="preserve"> Э</w:t>
      </w:r>
      <w:r w:rsidR="00DA24A5" w:rsidRPr="00DA24A5">
        <w:rPr>
          <w:rFonts w:ascii="Times New Roman" w:eastAsia="Times New Roman" w:hAnsi="Times New Roman" w:cs="Times New Roman"/>
          <w:bCs/>
          <w:i/>
          <w:color w:val="1F497D"/>
          <w:sz w:val="28"/>
          <w:szCs w:val="28"/>
          <w:lang w:eastAsia="ru-RU"/>
        </w:rPr>
        <w:t xml:space="preserve">льзы </w:t>
      </w:r>
      <w:proofErr w:type="spellStart"/>
      <w:r w:rsidR="00DA24A5" w:rsidRPr="00DA24A5">
        <w:rPr>
          <w:rFonts w:ascii="Times New Roman" w:eastAsia="Times New Roman" w:hAnsi="Times New Roman" w:cs="Times New Roman"/>
          <w:bCs/>
          <w:i/>
          <w:color w:val="1F497D"/>
          <w:sz w:val="28"/>
          <w:szCs w:val="28"/>
          <w:lang w:eastAsia="ru-RU"/>
        </w:rPr>
        <w:t>Габдулхаковны</w:t>
      </w:r>
      <w:proofErr w:type="spellEnd"/>
    </w:p>
    <w:p w:rsidR="00580C04" w:rsidRPr="00DA24A5" w:rsidRDefault="00580C04" w:rsidP="00580C04">
      <w:pPr>
        <w:spacing w:after="0" w:line="240" w:lineRule="auto"/>
        <w:ind w:left="-120"/>
        <w:jc w:val="center"/>
        <w:rPr>
          <w:rFonts w:ascii="Times New Roman" w:eastAsia="Times New Roman" w:hAnsi="Times New Roman" w:cs="Times New Roman"/>
          <w:bCs/>
          <w:i/>
          <w:color w:val="1F497D"/>
          <w:sz w:val="28"/>
          <w:szCs w:val="28"/>
          <w:lang w:eastAsia="ru-RU"/>
        </w:rPr>
      </w:pPr>
      <w:r w:rsidRPr="00DA24A5">
        <w:rPr>
          <w:rFonts w:ascii="Times New Roman" w:eastAsia="Times New Roman" w:hAnsi="Times New Roman" w:cs="Times New Roman"/>
          <w:bCs/>
          <w:i/>
          <w:color w:val="1F497D"/>
          <w:sz w:val="28"/>
          <w:szCs w:val="28"/>
          <w:lang w:eastAsia="ru-RU"/>
        </w:rPr>
        <w:t>МБОУ «</w:t>
      </w:r>
      <w:proofErr w:type="spellStart"/>
      <w:r w:rsidRPr="00DA24A5">
        <w:rPr>
          <w:rFonts w:ascii="Times New Roman" w:eastAsia="Times New Roman" w:hAnsi="Times New Roman" w:cs="Times New Roman"/>
          <w:bCs/>
          <w:i/>
          <w:color w:val="1F497D"/>
          <w:sz w:val="28"/>
          <w:szCs w:val="28"/>
          <w:lang w:eastAsia="ru-RU"/>
        </w:rPr>
        <w:t>Стародрожжановская</w:t>
      </w:r>
      <w:proofErr w:type="spellEnd"/>
      <w:r w:rsidRPr="00DA24A5">
        <w:rPr>
          <w:rFonts w:ascii="Times New Roman" w:eastAsia="Times New Roman" w:hAnsi="Times New Roman" w:cs="Times New Roman"/>
          <w:bCs/>
          <w:i/>
          <w:color w:val="1F497D"/>
          <w:sz w:val="28"/>
          <w:szCs w:val="28"/>
          <w:lang w:eastAsia="ru-RU"/>
        </w:rPr>
        <w:t xml:space="preserve"> средняя общеобразовательная школа №1»</w:t>
      </w:r>
    </w:p>
    <w:p w:rsidR="00580C04" w:rsidRPr="00DA24A5" w:rsidRDefault="00580C04" w:rsidP="00580C04">
      <w:pPr>
        <w:spacing w:after="0" w:line="240" w:lineRule="auto"/>
        <w:ind w:left="-120"/>
        <w:jc w:val="center"/>
        <w:rPr>
          <w:rFonts w:ascii="Times New Roman" w:eastAsia="Times New Roman" w:hAnsi="Times New Roman" w:cs="Times New Roman"/>
          <w:bCs/>
          <w:i/>
          <w:color w:val="1F497D"/>
          <w:sz w:val="28"/>
          <w:szCs w:val="28"/>
          <w:lang w:eastAsia="ru-RU"/>
        </w:rPr>
      </w:pPr>
      <w:proofErr w:type="spellStart"/>
      <w:r w:rsidRPr="00DA24A5">
        <w:rPr>
          <w:rFonts w:ascii="Times New Roman" w:eastAsia="Times New Roman" w:hAnsi="Times New Roman" w:cs="Times New Roman"/>
          <w:bCs/>
          <w:i/>
          <w:color w:val="1F497D"/>
          <w:sz w:val="28"/>
          <w:szCs w:val="28"/>
          <w:lang w:eastAsia="ru-RU"/>
        </w:rPr>
        <w:t>Дрожжановского</w:t>
      </w:r>
      <w:proofErr w:type="spellEnd"/>
      <w:r w:rsidRPr="00DA24A5">
        <w:rPr>
          <w:rFonts w:ascii="Times New Roman" w:eastAsia="Times New Roman" w:hAnsi="Times New Roman" w:cs="Times New Roman"/>
          <w:bCs/>
          <w:i/>
          <w:color w:val="1F497D"/>
          <w:sz w:val="28"/>
          <w:szCs w:val="28"/>
          <w:lang w:eastAsia="ru-RU"/>
        </w:rPr>
        <w:t xml:space="preserve"> муниципального района</w:t>
      </w:r>
    </w:p>
    <w:p w:rsidR="00580C04" w:rsidRPr="00DA24A5" w:rsidRDefault="00580C04" w:rsidP="00580C04">
      <w:pPr>
        <w:spacing w:after="0" w:line="240" w:lineRule="auto"/>
        <w:ind w:left="-120"/>
        <w:jc w:val="center"/>
        <w:rPr>
          <w:rFonts w:ascii="Times New Roman" w:eastAsia="Times New Roman" w:hAnsi="Times New Roman" w:cs="Times New Roman"/>
          <w:bCs/>
          <w:i/>
          <w:color w:val="1F497D"/>
          <w:sz w:val="28"/>
          <w:szCs w:val="28"/>
          <w:lang w:val="tt-RU" w:eastAsia="ru-RU"/>
        </w:rPr>
      </w:pPr>
      <w:r w:rsidRPr="00DA24A5">
        <w:rPr>
          <w:rFonts w:ascii="Times New Roman" w:eastAsia="Times New Roman" w:hAnsi="Times New Roman" w:cs="Times New Roman"/>
          <w:bCs/>
          <w:i/>
          <w:color w:val="1F497D"/>
          <w:sz w:val="28"/>
          <w:szCs w:val="28"/>
          <w:lang w:eastAsia="ru-RU"/>
        </w:rPr>
        <w:t>Республики Татарстан</w:t>
      </w:r>
    </w:p>
    <w:p w:rsidR="00580C04" w:rsidRPr="00580C04" w:rsidRDefault="00580C04" w:rsidP="00580C04">
      <w:pPr>
        <w:spacing w:after="0" w:line="240" w:lineRule="auto"/>
        <w:ind w:left="-120"/>
        <w:jc w:val="center"/>
        <w:rPr>
          <w:rFonts w:ascii="Times New Roman" w:eastAsia="Times New Roman" w:hAnsi="Times New Roman" w:cs="Times New Roman"/>
          <w:color w:val="1F497D"/>
          <w:sz w:val="28"/>
          <w:szCs w:val="28"/>
          <w:lang w:val="tt-RU" w:eastAsia="ru-RU"/>
        </w:rPr>
      </w:pPr>
    </w:p>
    <w:p w:rsidR="00580C04" w:rsidRPr="00580C04" w:rsidRDefault="00580C04" w:rsidP="00580C04">
      <w:pPr>
        <w:spacing w:after="0" w:line="240" w:lineRule="auto"/>
        <w:ind w:left="-120"/>
        <w:jc w:val="center"/>
        <w:rPr>
          <w:rFonts w:ascii="Times New Roman" w:eastAsia="Times New Roman" w:hAnsi="Times New Roman" w:cs="Times New Roman"/>
          <w:color w:val="1F497D"/>
          <w:sz w:val="28"/>
          <w:szCs w:val="28"/>
          <w:lang w:val="tt-RU" w:eastAsia="ru-RU"/>
        </w:rPr>
      </w:pPr>
      <w:r w:rsidRPr="00580C04">
        <w:rPr>
          <w:rFonts w:ascii="Times New Roman" w:eastAsia="Times New Roman" w:hAnsi="Times New Roman" w:cs="Times New Roman"/>
          <w:color w:val="1F497D"/>
          <w:sz w:val="28"/>
          <w:szCs w:val="28"/>
          <w:lang w:val="tt-RU" w:eastAsia="ru-RU"/>
        </w:rPr>
        <w:t xml:space="preserve">                                                                                                                                                              </w:t>
      </w:r>
    </w:p>
    <w:p w:rsidR="00580C04" w:rsidRPr="00580C04" w:rsidRDefault="00580C04" w:rsidP="00580C04">
      <w:pPr>
        <w:spacing w:after="0" w:line="240" w:lineRule="auto"/>
        <w:ind w:left="-120"/>
        <w:jc w:val="center"/>
        <w:rPr>
          <w:rFonts w:ascii="Times New Roman" w:eastAsia="Times New Roman" w:hAnsi="Times New Roman" w:cs="Times New Roman"/>
          <w:bCs/>
          <w:color w:val="1F497D"/>
          <w:sz w:val="28"/>
          <w:szCs w:val="28"/>
          <w:lang w:eastAsia="ru-RU"/>
        </w:rPr>
      </w:pPr>
      <w:r w:rsidRPr="00580C04">
        <w:rPr>
          <w:rFonts w:ascii="Times New Roman" w:eastAsia="Times New Roman" w:hAnsi="Times New Roman" w:cs="Times New Roman"/>
          <w:color w:val="1F497D"/>
          <w:sz w:val="28"/>
          <w:szCs w:val="28"/>
          <w:lang w:val="tt-RU" w:eastAsia="ru-RU"/>
        </w:rPr>
        <w:t xml:space="preserve">                                                                                                                                                             </w:t>
      </w:r>
      <w:r w:rsidRPr="00580C04">
        <w:rPr>
          <w:rFonts w:ascii="Times New Roman" w:eastAsia="Times New Roman" w:hAnsi="Times New Roman" w:cs="Times New Roman"/>
          <w:color w:val="1F497D"/>
          <w:sz w:val="28"/>
          <w:szCs w:val="28"/>
          <w:lang w:eastAsia="ru-RU"/>
        </w:rPr>
        <w:t>Рассмотрено на заседании</w:t>
      </w:r>
    </w:p>
    <w:p w:rsidR="00580C04" w:rsidRPr="00580C04" w:rsidRDefault="00580C04" w:rsidP="00580C04">
      <w:pPr>
        <w:tabs>
          <w:tab w:val="left" w:pos="9288"/>
        </w:tabs>
        <w:spacing w:after="0" w:line="240" w:lineRule="auto"/>
        <w:ind w:left="-120"/>
        <w:rPr>
          <w:rFonts w:ascii="Times New Roman" w:eastAsia="Times New Roman" w:hAnsi="Times New Roman" w:cs="Times New Roman"/>
          <w:color w:val="1F497D"/>
          <w:sz w:val="28"/>
          <w:szCs w:val="28"/>
          <w:lang w:eastAsia="ru-RU"/>
        </w:rPr>
      </w:pPr>
      <w:r w:rsidRPr="00580C04">
        <w:rPr>
          <w:rFonts w:ascii="Times New Roman" w:eastAsia="Times New Roman" w:hAnsi="Times New Roman" w:cs="Times New Roman"/>
          <w:color w:val="1F497D"/>
          <w:sz w:val="28"/>
          <w:szCs w:val="28"/>
          <w:lang w:val="tt-RU" w:eastAsia="ru-RU"/>
        </w:rPr>
        <w:t xml:space="preserve">                                                                                                                                                                           </w:t>
      </w:r>
      <w:proofErr w:type="gramStart"/>
      <w:r w:rsidRPr="00580C04">
        <w:rPr>
          <w:rFonts w:ascii="Times New Roman" w:eastAsia="Times New Roman" w:hAnsi="Times New Roman" w:cs="Times New Roman"/>
          <w:color w:val="1F497D"/>
          <w:sz w:val="28"/>
          <w:szCs w:val="28"/>
          <w:lang w:eastAsia="ru-RU"/>
        </w:rPr>
        <w:t>педагогического</w:t>
      </w:r>
      <w:proofErr w:type="gramEnd"/>
      <w:r w:rsidRPr="00580C04">
        <w:rPr>
          <w:rFonts w:ascii="Times New Roman" w:eastAsia="Times New Roman" w:hAnsi="Times New Roman" w:cs="Times New Roman"/>
          <w:color w:val="1F497D"/>
          <w:sz w:val="28"/>
          <w:szCs w:val="28"/>
          <w:lang w:eastAsia="ru-RU"/>
        </w:rPr>
        <w:t xml:space="preserve"> совета</w:t>
      </w:r>
    </w:p>
    <w:p w:rsidR="00580C04" w:rsidRPr="00580C04" w:rsidRDefault="00580C04" w:rsidP="00580C04">
      <w:pPr>
        <w:tabs>
          <w:tab w:val="left" w:pos="6465"/>
        </w:tabs>
        <w:spacing w:after="0" w:line="240" w:lineRule="auto"/>
        <w:rPr>
          <w:rFonts w:ascii="Times New Roman" w:eastAsia="Times New Roman" w:hAnsi="Times New Roman" w:cs="Times New Roman"/>
          <w:color w:val="1F497D"/>
          <w:sz w:val="28"/>
          <w:szCs w:val="28"/>
          <w:lang w:eastAsia="ru-RU"/>
        </w:rPr>
      </w:pPr>
      <w:r w:rsidRPr="00580C04">
        <w:rPr>
          <w:rFonts w:ascii="Times New Roman" w:eastAsia="Times New Roman" w:hAnsi="Times New Roman" w:cs="Times New Roman"/>
          <w:color w:val="1F497D"/>
          <w:sz w:val="28"/>
          <w:szCs w:val="28"/>
          <w:lang w:eastAsia="ru-RU"/>
        </w:rPr>
        <w:tab/>
      </w:r>
      <w:r w:rsidRPr="00580C04">
        <w:rPr>
          <w:rFonts w:ascii="Times New Roman" w:eastAsia="Times New Roman" w:hAnsi="Times New Roman" w:cs="Times New Roman"/>
          <w:color w:val="1F497D"/>
          <w:sz w:val="28"/>
          <w:szCs w:val="28"/>
          <w:lang w:val="tt-RU" w:eastAsia="ru-RU"/>
        </w:rPr>
        <w:t xml:space="preserve">                                                                             </w:t>
      </w:r>
      <w:proofErr w:type="gramStart"/>
      <w:r w:rsidR="00222E7B">
        <w:rPr>
          <w:rFonts w:ascii="Times New Roman" w:eastAsia="Times New Roman" w:hAnsi="Times New Roman" w:cs="Times New Roman"/>
          <w:color w:val="1F497D"/>
          <w:sz w:val="28"/>
          <w:szCs w:val="28"/>
          <w:lang w:eastAsia="ru-RU"/>
        </w:rPr>
        <w:t>протокол</w:t>
      </w:r>
      <w:proofErr w:type="gramEnd"/>
      <w:r w:rsidR="00222E7B">
        <w:rPr>
          <w:rFonts w:ascii="Times New Roman" w:eastAsia="Times New Roman" w:hAnsi="Times New Roman" w:cs="Times New Roman"/>
          <w:color w:val="1F497D"/>
          <w:sz w:val="28"/>
          <w:szCs w:val="28"/>
          <w:lang w:eastAsia="ru-RU"/>
        </w:rPr>
        <w:t xml:space="preserve"> № </w:t>
      </w:r>
      <w:r w:rsidRPr="00580C04">
        <w:rPr>
          <w:rFonts w:ascii="Times New Roman" w:eastAsia="Times New Roman" w:hAnsi="Times New Roman" w:cs="Times New Roman"/>
          <w:color w:val="1F497D"/>
          <w:sz w:val="28"/>
          <w:szCs w:val="28"/>
          <w:lang w:eastAsia="ru-RU"/>
        </w:rPr>
        <w:t xml:space="preserve"> </w:t>
      </w:r>
      <w:r w:rsidR="00466A6C">
        <w:rPr>
          <w:rFonts w:ascii="Times New Roman" w:eastAsia="Times New Roman" w:hAnsi="Times New Roman" w:cs="Times New Roman"/>
          <w:color w:val="1F497D"/>
          <w:sz w:val="28"/>
          <w:szCs w:val="28"/>
          <w:lang w:eastAsia="ru-RU"/>
        </w:rPr>
        <w:t>1</w:t>
      </w:r>
      <w:r w:rsidRPr="00580C04">
        <w:rPr>
          <w:rFonts w:ascii="Times New Roman" w:eastAsia="Times New Roman" w:hAnsi="Times New Roman" w:cs="Times New Roman"/>
          <w:color w:val="1F497D"/>
          <w:sz w:val="28"/>
          <w:szCs w:val="28"/>
          <w:lang w:eastAsia="ru-RU"/>
        </w:rPr>
        <w:t xml:space="preserve">  от        </w:t>
      </w:r>
    </w:p>
    <w:p w:rsidR="00580C04" w:rsidRPr="00580C04" w:rsidRDefault="00580C04" w:rsidP="00580C04">
      <w:pPr>
        <w:tabs>
          <w:tab w:val="left" w:pos="6525"/>
        </w:tabs>
        <w:spacing w:after="0" w:line="240" w:lineRule="auto"/>
        <w:rPr>
          <w:rFonts w:ascii="Times New Roman" w:eastAsia="Times New Roman" w:hAnsi="Times New Roman" w:cs="Times New Roman"/>
          <w:color w:val="1F497D"/>
          <w:sz w:val="28"/>
          <w:szCs w:val="28"/>
          <w:lang w:val="tt-RU" w:eastAsia="ru-RU"/>
        </w:rPr>
      </w:pPr>
      <w:r w:rsidRPr="00580C04">
        <w:rPr>
          <w:rFonts w:ascii="Times New Roman" w:eastAsia="Times New Roman" w:hAnsi="Times New Roman" w:cs="Times New Roman"/>
          <w:color w:val="1F497D"/>
          <w:sz w:val="28"/>
          <w:szCs w:val="28"/>
          <w:lang w:eastAsia="ru-RU"/>
        </w:rPr>
        <w:tab/>
      </w:r>
      <w:r w:rsidRPr="00580C04">
        <w:rPr>
          <w:rFonts w:ascii="Times New Roman" w:eastAsia="Times New Roman" w:hAnsi="Times New Roman" w:cs="Times New Roman"/>
          <w:color w:val="1F497D"/>
          <w:sz w:val="28"/>
          <w:szCs w:val="28"/>
          <w:lang w:val="tt-RU" w:eastAsia="ru-RU"/>
        </w:rPr>
        <w:t xml:space="preserve">                                                                        </w:t>
      </w:r>
      <w:proofErr w:type="gramStart"/>
      <w:r w:rsidR="00E47990">
        <w:rPr>
          <w:rFonts w:ascii="Times New Roman" w:eastAsia="Times New Roman" w:hAnsi="Times New Roman" w:cs="Times New Roman"/>
          <w:color w:val="1F497D"/>
          <w:sz w:val="28"/>
          <w:szCs w:val="28"/>
          <w:lang w:eastAsia="ru-RU"/>
        </w:rPr>
        <w:t>«  28</w:t>
      </w:r>
      <w:proofErr w:type="gramEnd"/>
      <w:r w:rsidRPr="00580C04">
        <w:rPr>
          <w:rFonts w:ascii="Times New Roman" w:eastAsia="Times New Roman" w:hAnsi="Times New Roman" w:cs="Times New Roman"/>
          <w:color w:val="1F497D"/>
          <w:sz w:val="28"/>
          <w:szCs w:val="28"/>
          <w:lang w:eastAsia="ru-RU"/>
        </w:rPr>
        <w:t xml:space="preserve"> »  августа</w:t>
      </w:r>
      <w:r>
        <w:rPr>
          <w:rFonts w:ascii="Times New Roman" w:eastAsia="Times New Roman" w:hAnsi="Times New Roman" w:cs="Times New Roman"/>
          <w:color w:val="1F497D"/>
          <w:sz w:val="28"/>
          <w:szCs w:val="28"/>
          <w:lang w:eastAsia="ru-RU"/>
        </w:rPr>
        <w:t xml:space="preserve"> 2015</w:t>
      </w:r>
      <w:r w:rsidRPr="00580C04">
        <w:rPr>
          <w:rFonts w:ascii="Times New Roman" w:eastAsia="Times New Roman" w:hAnsi="Times New Roman" w:cs="Times New Roman"/>
          <w:color w:val="1F497D"/>
          <w:sz w:val="28"/>
          <w:szCs w:val="28"/>
          <w:lang w:eastAsia="ru-RU"/>
        </w:rPr>
        <w:t>года</w:t>
      </w:r>
    </w:p>
    <w:p w:rsidR="00580C04" w:rsidRPr="00580C04" w:rsidRDefault="00580C04" w:rsidP="00580C04">
      <w:pPr>
        <w:spacing w:after="0" w:line="480" w:lineRule="auto"/>
        <w:jc w:val="both"/>
        <w:rPr>
          <w:rFonts w:ascii="Times New Roman" w:eastAsia="Times New Roman" w:hAnsi="Times New Roman" w:cs="Times New Roman"/>
          <w:b/>
          <w:color w:val="1F497D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F497D"/>
          <w:sz w:val="28"/>
          <w:szCs w:val="28"/>
          <w:lang w:eastAsia="ru-RU"/>
        </w:rPr>
        <w:t xml:space="preserve">                                                                                      </w:t>
      </w:r>
      <w:r>
        <w:rPr>
          <w:rFonts w:ascii="Times New Roman" w:eastAsia="Times New Roman" w:hAnsi="Times New Roman" w:cs="Times New Roman"/>
          <w:b/>
          <w:color w:val="1F497D"/>
          <w:sz w:val="28"/>
          <w:szCs w:val="28"/>
          <w:lang w:eastAsia="ru-RU"/>
        </w:rPr>
        <w:t>2015-2016</w:t>
      </w:r>
      <w:r w:rsidRPr="00580C04">
        <w:rPr>
          <w:rFonts w:ascii="Times New Roman" w:eastAsia="Times New Roman" w:hAnsi="Times New Roman" w:cs="Times New Roman"/>
          <w:b/>
          <w:color w:val="1F497D"/>
          <w:sz w:val="28"/>
          <w:szCs w:val="28"/>
          <w:lang w:eastAsia="ru-RU"/>
        </w:rPr>
        <w:t xml:space="preserve"> </w:t>
      </w:r>
      <w:proofErr w:type="gramStart"/>
      <w:r w:rsidRPr="00580C04">
        <w:rPr>
          <w:rFonts w:ascii="Times New Roman" w:eastAsia="Times New Roman" w:hAnsi="Times New Roman" w:cs="Times New Roman"/>
          <w:b/>
          <w:color w:val="1F497D"/>
          <w:sz w:val="28"/>
          <w:szCs w:val="28"/>
          <w:lang w:eastAsia="ru-RU"/>
        </w:rPr>
        <w:t>учебный  год</w:t>
      </w:r>
      <w:proofErr w:type="gramEnd"/>
    </w:p>
    <w:p w:rsidR="00580C04" w:rsidRDefault="00580C04" w:rsidP="006E09C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80C04" w:rsidRPr="00707B45" w:rsidRDefault="00580C04" w:rsidP="006E09C7">
      <w:pPr>
        <w:jc w:val="center"/>
        <w:rPr>
          <w:rFonts w:ascii="Times New Roman" w:hAnsi="Times New Roman" w:cs="Times New Roman"/>
          <w:b/>
          <w:sz w:val="32"/>
          <w:szCs w:val="32"/>
        </w:rPr>
      </w:pPr>
      <w:bookmarkStart w:id="0" w:name="_GoBack"/>
    </w:p>
    <w:p w:rsidR="00580C04" w:rsidRPr="00707B45" w:rsidRDefault="00580C04" w:rsidP="00580C04">
      <w:pPr>
        <w:spacing w:after="0" w:line="480" w:lineRule="auto"/>
        <w:jc w:val="both"/>
        <w:rPr>
          <w:rFonts w:ascii="Times New Roman" w:eastAsia="Times New Roman" w:hAnsi="Times New Roman" w:cs="Times New Roman"/>
          <w:color w:val="1F497D"/>
          <w:sz w:val="32"/>
          <w:szCs w:val="32"/>
          <w:u w:val="single"/>
          <w:lang w:eastAsia="ar-SA"/>
        </w:rPr>
      </w:pPr>
      <w:proofErr w:type="spellStart"/>
      <w:r w:rsidRPr="00707B45">
        <w:rPr>
          <w:rFonts w:ascii="Times New Roman" w:eastAsia="Times New Roman" w:hAnsi="Times New Roman" w:cs="Times New Roman"/>
          <w:color w:val="1F497D"/>
          <w:sz w:val="32"/>
          <w:szCs w:val="32"/>
          <w:lang w:eastAsia="ar-SA"/>
        </w:rPr>
        <w:t>Учебно</w:t>
      </w:r>
      <w:proofErr w:type="spellEnd"/>
      <w:r w:rsidRPr="00707B45">
        <w:rPr>
          <w:rFonts w:ascii="Times New Roman" w:eastAsia="Times New Roman" w:hAnsi="Times New Roman" w:cs="Times New Roman"/>
          <w:color w:val="1F497D"/>
          <w:sz w:val="32"/>
          <w:szCs w:val="32"/>
          <w:lang w:eastAsia="ar-SA"/>
        </w:rPr>
        <w:t xml:space="preserve"> - </w:t>
      </w:r>
      <w:proofErr w:type="gramStart"/>
      <w:r w:rsidRPr="00707B45">
        <w:rPr>
          <w:rFonts w:ascii="Times New Roman" w:eastAsia="Times New Roman" w:hAnsi="Times New Roman" w:cs="Times New Roman"/>
          <w:color w:val="1F497D"/>
          <w:sz w:val="32"/>
          <w:szCs w:val="32"/>
          <w:lang w:eastAsia="ar-SA"/>
        </w:rPr>
        <w:t>тематическое  планирование</w:t>
      </w:r>
      <w:proofErr w:type="gramEnd"/>
      <w:r w:rsidRPr="00707B45">
        <w:rPr>
          <w:rFonts w:ascii="Times New Roman" w:eastAsia="Times New Roman" w:hAnsi="Times New Roman" w:cs="Times New Roman"/>
          <w:color w:val="1F497D"/>
          <w:sz w:val="32"/>
          <w:szCs w:val="32"/>
          <w:lang w:eastAsia="ar-SA"/>
        </w:rPr>
        <w:t xml:space="preserve"> </w:t>
      </w:r>
      <w:r w:rsidRPr="00707B45">
        <w:rPr>
          <w:rFonts w:ascii="Times New Roman" w:eastAsia="Times New Roman" w:hAnsi="Times New Roman" w:cs="Times New Roman"/>
          <w:color w:val="1F497D"/>
          <w:sz w:val="32"/>
          <w:szCs w:val="32"/>
          <w:u w:val="single"/>
          <w:lang w:eastAsia="ar-SA"/>
        </w:rPr>
        <w:t>п</w:t>
      </w:r>
      <w:r w:rsidRPr="00707B45">
        <w:rPr>
          <w:rFonts w:ascii="Times New Roman" w:eastAsia="Times New Roman" w:hAnsi="Times New Roman" w:cs="Times New Roman"/>
          <w:color w:val="1F497D"/>
          <w:sz w:val="32"/>
          <w:szCs w:val="32"/>
          <w:lang w:eastAsia="ar-SA"/>
        </w:rPr>
        <w:t>о русскому языку</w:t>
      </w:r>
    </w:p>
    <w:p w:rsidR="00580C04" w:rsidRPr="00707B45" w:rsidRDefault="00580C04" w:rsidP="00580C04">
      <w:pPr>
        <w:spacing w:after="0" w:line="240" w:lineRule="auto"/>
        <w:outlineLvl w:val="0"/>
        <w:rPr>
          <w:rFonts w:ascii="Times New Roman" w:eastAsia="Times New Roman" w:hAnsi="Times New Roman" w:cs="Times New Roman"/>
          <w:color w:val="1F497D"/>
          <w:sz w:val="32"/>
          <w:szCs w:val="32"/>
          <w:u w:val="single"/>
          <w:lang w:eastAsia="ar-SA"/>
        </w:rPr>
      </w:pPr>
      <w:proofErr w:type="gramStart"/>
      <w:r w:rsidRPr="00707B45">
        <w:rPr>
          <w:rFonts w:ascii="Times New Roman" w:eastAsia="Times New Roman" w:hAnsi="Times New Roman" w:cs="Times New Roman"/>
          <w:color w:val="1F497D"/>
          <w:sz w:val="32"/>
          <w:szCs w:val="32"/>
          <w:lang w:eastAsia="ar-SA"/>
        </w:rPr>
        <w:t xml:space="preserve">Классы:  </w:t>
      </w:r>
      <w:r w:rsidRPr="00707B45">
        <w:rPr>
          <w:rFonts w:ascii="Times New Roman" w:eastAsia="Times New Roman" w:hAnsi="Times New Roman" w:cs="Times New Roman"/>
          <w:color w:val="1F497D"/>
          <w:sz w:val="32"/>
          <w:szCs w:val="32"/>
          <w:u w:val="single"/>
          <w:lang w:eastAsia="ar-SA"/>
        </w:rPr>
        <w:t>4</w:t>
      </w:r>
      <w:proofErr w:type="gramEnd"/>
      <w:r w:rsidRPr="00707B45">
        <w:rPr>
          <w:rFonts w:ascii="Times New Roman" w:eastAsia="Times New Roman" w:hAnsi="Times New Roman" w:cs="Times New Roman"/>
          <w:color w:val="1F497D"/>
          <w:sz w:val="32"/>
          <w:szCs w:val="32"/>
          <w:u w:val="single"/>
          <w:lang w:eastAsia="ar-SA"/>
        </w:rPr>
        <w:t>-б___</w:t>
      </w:r>
    </w:p>
    <w:p w:rsidR="00580C04" w:rsidRPr="00707B45" w:rsidRDefault="00580C04" w:rsidP="00580C04">
      <w:pPr>
        <w:spacing w:after="0" w:line="240" w:lineRule="auto"/>
        <w:outlineLvl w:val="0"/>
        <w:rPr>
          <w:rFonts w:ascii="Times New Roman" w:eastAsia="Times New Roman" w:hAnsi="Times New Roman" w:cs="Times New Roman"/>
          <w:color w:val="1F497D"/>
          <w:sz w:val="32"/>
          <w:szCs w:val="32"/>
          <w:u w:val="single"/>
          <w:lang w:eastAsia="ar-SA"/>
        </w:rPr>
      </w:pPr>
      <w:r w:rsidRPr="00707B45">
        <w:rPr>
          <w:rFonts w:ascii="Times New Roman" w:eastAsia="Times New Roman" w:hAnsi="Times New Roman" w:cs="Times New Roman"/>
          <w:color w:val="1F497D"/>
          <w:sz w:val="32"/>
          <w:szCs w:val="32"/>
          <w:lang w:eastAsia="ar-SA"/>
        </w:rPr>
        <w:t xml:space="preserve">Учитель: </w:t>
      </w:r>
      <w:proofErr w:type="spellStart"/>
      <w:r w:rsidRPr="00707B45">
        <w:rPr>
          <w:rFonts w:ascii="Times New Roman" w:eastAsia="Times New Roman" w:hAnsi="Times New Roman" w:cs="Times New Roman"/>
          <w:color w:val="1F497D"/>
          <w:sz w:val="32"/>
          <w:szCs w:val="32"/>
          <w:u w:val="single"/>
          <w:lang w:eastAsia="ar-SA"/>
        </w:rPr>
        <w:t>Яруллина</w:t>
      </w:r>
      <w:proofErr w:type="spellEnd"/>
      <w:r w:rsidRPr="00707B45">
        <w:rPr>
          <w:rFonts w:ascii="Times New Roman" w:eastAsia="Times New Roman" w:hAnsi="Times New Roman" w:cs="Times New Roman"/>
          <w:color w:val="1F497D"/>
          <w:sz w:val="32"/>
          <w:szCs w:val="32"/>
          <w:u w:val="single"/>
          <w:lang w:eastAsia="ar-SA"/>
        </w:rPr>
        <w:t xml:space="preserve"> Э.Г.-.</w:t>
      </w:r>
    </w:p>
    <w:p w:rsidR="00580C04" w:rsidRPr="00707B45" w:rsidRDefault="00580C04" w:rsidP="00580C04">
      <w:pPr>
        <w:spacing w:after="0" w:line="240" w:lineRule="auto"/>
        <w:outlineLvl w:val="0"/>
        <w:rPr>
          <w:rFonts w:ascii="Times New Roman" w:eastAsia="Times New Roman" w:hAnsi="Times New Roman" w:cs="Times New Roman"/>
          <w:color w:val="1F497D"/>
          <w:sz w:val="32"/>
          <w:szCs w:val="32"/>
          <w:u w:val="single"/>
          <w:lang w:eastAsia="ar-SA"/>
        </w:rPr>
      </w:pPr>
      <w:r w:rsidRPr="00707B45">
        <w:rPr>
          <w:rFonts w:ascii="Times New Roman" w:eastAsia="Times New Roman" w:hAnsi="Times New Roman" w:cs="Times New Roman"/>
          <w:color w:val="1F497D"/>
          <w:sz w:val="32"/>
          <w:szCs w:val="32"/>
          <w:lang w:eastAsia="ar-SA"/>
        </w:rPr>
        <w:t xml:space="preserve">Количество часов на год: </w:t>
      </w:r>
      <w:r w:rsidR="009917B0" w:rsidRPr="00707B45">
        <w:rPr>
          <w:rFonts w:ascii="Times New Roman" w:eastAsia="Times New Roman" w:hAnsi="Times New Roman" w:cs="Times New Roman"/>
          <w:color w:val="1F497D"/>
          <w:sz w:val="32"/>
          <w:szCs w:val="32"/>
          <w:u w:val="single"/>
          <w:lang w:eastAsia="ar-SA"/>
        </w:rPr>
        <w:t>___________102+</w:t>
      </w:r>
      <w:r w:rsidR="009917B0" w:rsidRPr="00707B45">
        <w:rPr>
          <w:rFonts w:ascii="Times New Roman" w:eastAsia="Times New Roman" w:hAnsi="Times New Roman" w:cs="Times New Roman"/>
          <w:color w:val="1F497D"/>
          <w:sz w:val="32"/>
          <w:szCs w:val="32"/>
          <w:u w:val="single"/>
          <w:lang w:val="tt-RU" w:eastAsia="ar-SA"/>
        </w:rPr>
        <w:t>3</w:t>
      </w:r>
      <w:r w:rsidRPr="00707B45">
        <w:rPr>
          <w:rFonts w:ascii="Times New Roman" w:eastAsia="Times New Roman" w:hAnsi="Times New Roman" w:cs="Times New Roman"/>
          <w:color w:val="1F497D"/>
          <w:sz w:val="32"/>
          <w:szCs w:val="32"/>
          <w:u w:val="single"/>
          <w:lang w:eastAsia="ar-SA"/>
        </w:rPr>
        <w:t>(экскурсии)</w:t>
      </w:r>
    </w:p>
    <w:p w:rsidR="00580C04" w:rsidRPr="00707B45" w:rsidRDefault="00580C04" w:rsidP="00580C04">
      <w:pPr>
        <w:spacing w:after="0" w:line="240" w:lineRule="auto"/>
        <w:outlineLvl w:val="0"/>
        <w:rPr>
          <w:rFonts w:ascii="Times New Roman" w:eastAsia="Times New Roman" w:hAnsi="Times New Roman" w:cs="Times New Roman"/>
          <w:color w:val="1F497D"/>
          <w:sz w:val="32"/>
          <w:szCs w:val="32"/>
          <w:u w:val="single"/>
          <w:lang w:val="tt-RU" w:eastAsia="ar-SA"/>
        </w:rPr>
      </w:pPr>
      <w:r w:rsidRPr="00707B45">
        <w:rPr>
          <w:rFonts w:ascii="Times New Roman" w:eastAsia="Times New Roman" w:hAnsi="Times New Roman" w:cs="Times New Roman"/>
          <w:color w:val="1F497D"/>
          <w:sz w:val="32"/>
          <w:szCs w:val="32"/>
          <w:lang w:eastAsia="ar-SA"/>
        </w:rPr>
        <w:t xml:space="preserve">Количество часов на </w:t>
      </w:r>
      <w:proofErr w:type="gramStart"/>
      <w:r w:rsidRPr="00707B45">
        <w:rPr>
          <w:rFonts w:ascii="Times New Roman" w:eastAsia="Times New Roman" w:hAnsi="Times New Roman" w:cs="Times New Roman"/>
          <w:color w:val="1F497D"/>
          <w:sz w:val="32"/>
          <w:szCs w:val="32"/>
          <w:lang w:eastAsia="ar-SA"/>
        </w:rPr>
        <w:t>неделю:</w:t>
      </w:r>
      <w:r w:rsidR="009917B0" w:rsidRPr="00707B45">
        <w:rPr>
          <w:rFonts w:ascii="Times New Roman" w:eastAsia="Times New Roman" w:hAnsi="Times New Roman" w:cs="Times New Roman"/>
          <w:color w:val="1F497D"/>
          <w:sz w:val="32"/>
          <w:szCs w:val="32"/>
          <w:u w:val="single"/>
          <w:lang w:eastAsia="ar-SA"/>
        </w:rPr>
        <w:t>_</w:t>
      </w:r>
      <w:proofErr w:type="gramEnd"/>
      <w:r w:rsidR="009917B0" w:rsidRPr="00707B45">
        <w:rPr>
          <w:rFonts w:ascii="Times New Roman" w:eastAsia="Times New Roman" w:hAnsi="Times New Roman" w:cs="Times New Roman"/>
          <w:color w:val="1F497D"/>
          <w:sz w:val="32"/>
          <w:szCs w:val="32"/>
          <w:u w:val="single"/>
          <w:lang w:eastAsia="ar-SA"/>
        </w:rPr>
        <w:t>______</w:t>
      </w:r>
    </w:p>
    <w:p w:rsidR="00580C04" w:rsidRPr="00707B45" w:rsidRDefault="00580C04" w:rsidP="00580C04">
      <w:pPr>
        <w:spacing w:after="0" w:line="360" w:lineRule="auto"/>
        <w:outlineLvl w:val="0"/>
        <w:rPr>
          <w:rFonts w:ascii="Times New Roman" w:eastAsia="Times New Roman" w:hAnsi="Times New Roman" w:cs="Times New Roman"/>
          <w:color w:val="1F497D"/>
          <w:sz w:val="32"/>
          <w:szCs w:val="32"/>
          <w:u w:val="single"/>
          <w:lang w:val="tt-RU" w:eastAsia="ar-SA"/>
        </w:rPr>
      </w:pPr>
      <w:r w:rsidRPr="00707B45">
        <w:rPr>
          <w:rFonts w:ascii="Times New Roman" w:eastAsia="Times New Roman" w:hAnsi="Times New Roman" w:cs="Times New Roman"/>
          <w:color w:val="1F497D"/>
          <w:sz w:val="32"/>
          <w:szCs w:val="32"/>
          <w:lang w:eastAsia="ar-SA"/>
        </w:rPr>
        <w:t xml:space="preserve">Плановые контрольные работы: </w:t>
      </w:r>
      <w:r w:rsidR="00707B45">
        <w:rPr>
          <w:rFonts w:ascii="Times New Roman" w:eastAsia="Times New Roman" w:hAnsi="Times New Roman" w:cs="Times New Roman"/>
          <w:color w:val="1F497D"/>
          <w:sz w:val="32"/>
          <w:szCs w:val="32"/>
          <w:u w:val="single"/>
          <w:lang w:eastAsia="ar-SA"/>
        </w:rPr>
        <w:t>10</w:t>
      </w:r>
    </w:p>
    <w:p w:rsidR="00580C04" w:rsidRPr="00707B45" w:rsidRDefault="00580C04" w:rsidP="00580C04">
      <w:pPr>
        <w:spacing w:after="0" w:line="360" w:lineRule="auto"/>
        <w:outlineLvl w:val="0"/>
        <w:rPr>
          <w:rFonts w:ascii="Times New Roman" w:eastAsia="Times New Roman" w:hAnsi="Times New Roman" w:cs="Times New Roman"/>
          <w:color w:val="1F497D"/>
          <w:sz w:val="32"/>
          <w:szCs w:val="32"/>
          <w:u w:val="single"/>
          <w:lang w:val="tt-RU" w:eastAsia="ar-SA"/>
        </w:rPr>
      </w:pPr>
      <w:r w:rsidRPr="00707B45">
        <w:rPr>
          <w:rFonts w:ascii="Times New Roman" w:eastAsia="Times New Roman" w:hAnsi="Times New Roman" w:cs="Times New Roman"/>
          <w:color w:val="1F497D"/>
          <w:sz w:val="32"/>
          <w:szCs w:val="32"/>
          <w:lang w:eastAsia="ar-SA"/>
        </w:rPr>
        <w:t xml:space="preserve">Административные контрольные работы: </w:t>
      </w:r>
      <w:r w:rsidR="00707B45">
        <w:rPr>
          <w:rFonts w:ascii="Times New Roman" w:eastAsia="Times New Roman" w:hAnsi="Times New Roman" w:cs="Times New Roman"/>
          <w:color w:val="1F497D"/>
          <w:sz w:val="32"/>
          <w:szCs w:val="32"/>
          <w:u w:val="single"/>
          <w:lang w:eastAsia="ar-SA"/>
        </w:rPr>
        <w:t>_</w:t>
      </w:r>
    </w:p>
    <w:p w:rsidR="00580C04" w:rsidRPr="00707B45" w:rsidRDefault="00580C04" w:rsidP="00580C04">
      <w:pPr>
        <w:spacing w:after="0" w:line="360" w:lineRule="auto"/>
        <w:outlineLvl w:val="0"/>
        <w:rPr>
          <w:rFonts w:ascii="Times New Roman" w:eastAsia="Times New Roman" w:hAnsi="Times New Roman" w:cs="Times New Roman"/>
          <w:color w:val="1F497D"/>
          <w:sz w:val="32"/>
          <w:szCs w:val="32"/>
          <w:u w:val="single"/>
          <w:lang w:val="tt-RU" w:eastAsia="ar-SA"/>
        </w:rPr>
      </w:pPr>
      <w:r w:rsidRPr="00707B45">
        <w:rPr>
          <w:rFonts w:ascii="Times New Roman" w:eastAsia="Times New Roman" w:hAnsi="Times New Roman" w:cs="Times New Roman"/>
          <w:color w:val="1F497D"/>
          <w:sz w:val="32"/>
          <w:szCs w:val="32"/>
          <w:lang w:eastAsia="ar-SA"/>
        </w:rPr>
        <w:t xml:space="preserve">Практические работы: </w:t>
      </w:r>
      <w:r w:rsidR="00707B45">
        <w:rPr>
          <w:rFonts w:ascii="Times New Roman" w:eastAsia="Times New Roman" w:hAnsi="Times New Roman" w:cs="Times New Roman"/>
          <w:color w:val="1F497D"/>
          <w:sz w:val="32"/>
          <w:szCs w:val="32"/>
          <w:u w:val="single"/>
          <w:lang w:eastAsia="ar-SA"/>
        </w:rPr>
        <w:t>3</w:t>
      </w:r>
    </w:p>
    <w:p w:rsidR="00580C04" w:rsidRPr="00707B45" w:rsidRDefault="00580C04" w:rsidP="00580C04">
      <w:pPr>
        <w:spacing w:after="0" w:line="360" w:lineRule="auto"/>
        <w:outlineLvl w:val="0"/>
        <w:rPr>
          <w:rFonts w:ascii="Times New Roman" w:eastAsia="Times New Roman" w:hAnsi="Times New Roman" w:cs="Times New Roman"/>
          <w:color w:val="1F497D"/>
          <w:sz w:val="32"/>
          <w:szCs w:val="32"/>
          <w:u w:val="single"/>
          <w:lang w:eastAsia="ar-SA"/>
        </w:rPr>
      </w:pPr>
      <w:r w:rsidRPr="00707B45">
        <w:rPr>
          <w:rFonts w:ascii="Times New Roman" w:eastAsia="Times New Roman" w:hAnsi="Times New Roman" w:cs="Times New Roman"/>
          <w:color w:val="1F497D"/>
          <w:sz w:val="32"/>
          <w:szCs w:val="32"/>
          <w:lang w:eastAsia="ar-SA"/>
        </w:rPr>
        <w:t>Планирование составлено на основе бази</w:t>
      </w:r>
      <w:r w:rsidR="009917B0" w:rsidRPr="00707B45">
        <w:rPr>
          <w:rFonts w:ascii="Times New Roman" w:eastAsia="Times New Roman" w:hAnsi="Times New Roman" w:cs="Times New Roman"/>
          <w:color w:val="1F497D"/>
          <w:sz w:val="32"/>
          <w:szCs w:val="32"/>
          <w:lang w:eastAsia="ar-SA"/>
        </w:rPr>
        <w:t>сного и примерных планов на 201</w:t>
      </w:r>
      <w:r w:rsidR="009917B0" w:rsidRPr="00707B45">
        <w:rPr>
          <w:rFonts w:ascii="Times New Roman" w:eastAsia="Times New Roman" w:hAnsi="Times New Roman" w:cs="Times New Roman"/>
          <w:color w:val="1F497D"/>
          <w:sz w:val="32"/>
          <w:szCs w:val="32"/>
          <w:lang w:val="tt-RU" w:eastAsia="ar-SA"/>
        </w:rPr>
        <w:t>5</w:t>
      </w:r>
      <w:r w:rsidR="009917B0" w:rsidRPr="00707B45">
        <w:rPr>
          <w:rFonts w:ascii="Times New Roman" w:eastAsia="Times New Roman" w:hAnsi="Times New Roman" w:cs="Times New Roman"/>
          <w:color w:val="1F497D"/>
          <w:sz w:val="32"/>
          <w:szCs w:val="32"/>
          <w:lang w:eastAsia="ar-SA"/>
        </w:rPr>
        <w:t>-1</w:t>
      </w:r>
      <w:r w:rsidR="009917B0" w:rsidRPr="00707B45">
        <w:rPr>
          <w:rFonts w:ascii="Times New Roman" w:eastAsia="Times New Roman" w:hAnsi="Times New Roman" w:cs="Times New Roman"/>
          <w:color w:val="1F497D"/>
          <w:sz w:val="32"/>
          <w:szCs w:val="32"/>
          <w:lang w:val="tt-RU" w:eastAsia="ar-SA"/>
        </w:rPr>
        <w:t>6</w:t>
      </w:r>
      <w:r w:rsidRPr="00707B45">
        <w:rPr>
          <w:rFonts w:ascii="Times New Roman" w:eastAsia="Times New Roman" w:hAnsi="Times New Roman" w:cs="Times New Roman"/>
          <w:color w:val="1F497D"/>
          <w:sz w:val="32"/>
          <w:szCs w:val="32"/>
          <w:lang w:eastAsia="ar-SA"/>
        </w:rPr>
        <w:t xml:space="preserve"> учебный год для образовательных учреждений Республики Татарстан</w:t>
      </w:r>
    </w:p>
    <w:p w:rsidR="00580C04" w:rsidRPr="00707B45" w:rsidRDefault="00580C04" w:rsidP="00580C04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eastAsia="Times New Roman" w:hAnsi="Times New Roman" w:cs="Times New Roman"/>
          <w:color w:val="1F497D"/>
          <w:sz w:val="32"/>
          <w:szCs w:val="32"/>
          <w:lang w:eastAsia="ar-SA"/>
        </w:rPr>
      </w:pPr>
      <w:r w:rsidRPr="00707B45">
        <w:rPr>
          <w:rFonts w:ascii="Times New Roman" w:eastAsia="Times New Roman" w:hAnsi="Times New Roman" w:cs="Times New Roman"/>
          <w:color w:val="1F497D"/>
          <w:sz w:val="32"/>
          <w:szCs w:val="32"/>
          <w:lang w:eastAsia="ar-SA"/>
        </w:rPr>
        <w:t>Учебник: –С.В.</w:t>
      </w:r>
      <w:r w:rsidR="009917B0" w:rsidRPr="00707B45">
        <w:rPr>
          <w:rFonts w:ascii="Times New Roman" w:eastAsia="Times New Roman" w:hAnsi="Times New Roman" w:cs="Times New Roman"/>
          <w:color w:val="1F497D"/>
          <w:sz w:val="32"/>
          <w:szCs w:val="32"/>
          <w:lang w:eastAsia="ar-SA"/>
        </w:rPr>
        <w:t xml:space="preserve"> Иванов Русский язык: учебник. </w:t>
      </w:r>
      <w:r w:rsidR="009917B0" w:rsidRPr="00707B45">
        <w:rPr>
          <w:rFonts w:ascii="Times New Roman" w:eastAsia="Times New Roman" w:hAnsi="Times New Roman" w:cs="Times New Roman"/>
          <w:color w:val="1F497D"/>
          <w:sz w:val="32"/>
          <w:szCs w:val="32"/>
          <w:lang w:val="tt-RU" w:eastAsia="ar-SA"/>
        </w:rPr>
        <w:t>4</w:t>
      </w:r>
      <w:r w:rsidR="00CD2476" w:rsidRPr="00707B45">
        <w:rPr>
          <w:rFonts w:ascii="Times New Roman" w:eastAsia="Times New Roman" w:hAnsi="Times New Roman" w:cs="Times New Roman"/>
          <w:color w:val="1F497D"/>
          <w:sz w:val="32"/>
          <w:szCs w:val="32"/>
          <w:lang w:eastAsia="ar-SA"/>
        </w:rPr>
        <w:t xml:space="preserve"> класс. – </w:t>
      </w:r>
      <w:proofErr w:type="gramStart"/>
      <w:r w:rsidR="00CD2476" w:rsidRPr="00707B45">
        <w:rPr>
          <w:rFonts w:ascii="Times New Roman" w:eastAsia="Times New Roman" w:hAnsi="Times New Roman" w:cs="Times New Roman"/>
          <w:color w:val="1F497D"/>
          <w:sz w:val="32"/>
          <w:szCs w:val="32"/>
          <w:lang w:eastAsia="ar-SA"/>
        </w:rPr>
        <w:t>М.:</w:t>
      </w:r>
      <w:proofErr w:type="spellStart"/>
      <w:r w:rsidR="00CD2476" w:rsidRPr="00707B45">
        <w:rPr>
          <w:rFonts w:ascii="Times New Roman" w:eastAsia="Times New Roman" w:hAnsi="Times New Roman" w:cs="Times New Roman"/>
          <w:color w:val="1F497D"/>
          <w:sz w:val="32"/>
          <w:szCs w:val="32"/>
          <w:lang w:eastAsia="ar-SA"/>
        </w:rPr>
        <w:t>Вентана</w:t>
      </w:r>
      <w:proofErr w:type="spellEnd"/>
      <w:proofErr w:type="gramEnd"/>
      <w:r w:rsidR="00CD2476" w:rsidRPr="00707B45">
        <w:rPr>
          <w:rFonts w:ascii="Times New Roman" w:eastAsia="Times New Roman" w:hAnsi="Times New Roman" w:cs="Times New Roman"/>
          <w:color w:val="1F497D"/>
          <w:sz w:val="32"/>
          <w:szCs w:val="32"/>
          <w:lang w:eastAsia="ar-SA"/>
        </w:rPr>
        <w:t>- Граф, 201</w:t>
      </w:r>
      <w:r w:rsidR="00707B45" w:rsidRPr="00707B45">
        <w:rPr>
          <w:rFonts w:ascii="Times New Roman" w:eastAsia="Times New Roman" w:hAnsi="Times New Roman" w:cs="Times New Roman"/>
          <w:color w:val="1F497D"/>
          <w:sz w:val="32"/>
          <w:szCs w:val="32"/>
          <w:lang w:eastAsia="ar-SA"/>
        </w:rPr>
        <w:t>3</w:t>
      </w:r>
      <w:r w:rsidR="00CD2476" w:rsidRPr="00707B45">
        <w:rPr>
          <w:rFonts w:ascii="Times New Roman" w:eastAsia="Times New Roman" w:hAnsi="Times New Roman" w:cs="Times New Roman"/>
          <w:color w:val="1F497D"/>
          <w:sz w:val="32"/>
          <w:szCs w:val="32"/>
          <w:lang w:eastAsia="ar-SA"/>
        </w:rPr>
        <w:t xml:space="preserve"> </w:t>
      </w:r>
      <w:r w:rsidRPr="00707B45">
        <w:rPr>
          <w:rFonts w:ascii="Times New Roman" w:eastAsia="Times New Roman" w:hAnsi="Times New Roman" w:cs="Times New Roman"/>
          <w:color w:val="1F497D"/>
          <w:sz w:val="32"/>
          <w:szCs w:val="32"/>
          <w:lang w:eastAsia="ar-SA"/>
        </w:rPr>
        <w:t>.</w:t>
      </w:r>
    </w:p>
    <w:p w:rsidR="00580C04" w:rsidRPr="00707B45" w:rsidRDefault="00580C04" w:rsidP="00580C04">
      <w:pPr>
        <w:spacing w:after="0" w:line="240" w:lineRule="auto"/>
        <w:rPr>
          <w:rFonts w:ascii="Times New Roman" w:eastAsia="Times New Roman" w:hAnsi="Times New Roman" w:cs="Times New Roman"/>
          <w:color w:val="1F497D"/>
          <w:sz w:val="32"/>
          <w:szCs w:val="32"/>
          <w:u w:val="single"/>
          <w:lang w:eastAsia="ar-SA"/>
        </w:rPr>
      </w:pPr>
    </w:p>
    <w:p w:rsidR="00580C04" w:rsidRPr="00707B45" w:rsidRDefault="00580C04" w:rsidP="00707B45">
      <w:pPr>
        <w:pStyle w:val="1"/>
        <w:shd w:val="clear" w:color="auto" w:fill="FFFFFF"/>
        <w:spacing w:before="0" w:line="405" w:lineRule="atLeast"/>
        <w:ind w:right="150"/>
        <w:rPr>
          <w:rFonts w:ascii="Arial" w:eastAsia="Times New Roman" w:hAnsi="Arial" w:cs="Arial"/>
          <w:color w:val="375F78"/>
          <w:kern w:val="36"/>
          <w:lang w:eastAsia="ru-RU"/>
        </w:rPr>
      </w:pPr>
      <w:r w:rsidRPr="00707B45">
        <w:rPr>
          <w:rFonts w:ascii="Times New Roman" w:eastAsia="Times New Roman" w:hAnsi="Times New Roman" w:cs="Times New Roman"/>
          <w:color w:val="1F497D"/>
          <w:lang w:eastAsia="ar-SA"/>
        </w:rPr>
        <w:t xml:space="preserve">Дополнительная литература: </w:t>
      </w:r>
      <w:r w:rsidR="00707B45" w:rsidRPr="00707B45">
        <w:rPr>
          <w:rFonts w:ascii="Tahoma" w:hAnsi="Tahoma" w:cs="Tahoma"/>
          <w:color w:val="000000"/>
          <w:shd w:val="clear" w:color="auto" w:fill="F0EDED"/>
        </w:rPr>
        <w:t>Автор:</w:t>
      </w:r>
      <w:r w:rsidR="00707B45" w:rsidRPr="00707B45">
        <w:rPr>
          <w:rStyle w:val="apple-converted-space"/>
          <w:rFonts w:ascii="Tahoma" w:hAnsi="Tahoma" w:cs="Tahoma"/>
          <w:color w:val="000000"/>
          <w:shd w:val="clear" w:color="auto" w:fill="F0EDED"/>
        </w:rPr>
        <w:t> </w:t>
      </w:r>
      <w:hyperlink r:id="rId6" w:history="1">
        <w:r w:rsidR="00707B45" w:rsidRPr="00707B45">
          <w:rPr>
            <w:rStyle w:val="aa"/>
            <w:rFonts w:ascii="Tahoma" w:hAnsi="Tahoma" w:cs="Tahoma"/>
            <w:color w:val="2F2F2F"/>
            <w:shd w:val="clear" w:color="auto" w:fill="F0EDED"/>
          </w:rPr>
          <w:t xml:space="preserve">Федотенко Светлана </w:t>
        </w:r>
        <w:proofErr w:type="gramStart"/>
        <w:r w:rsidR="00707B45" w:rsidRPr="00707B45">
          <w:rPr>
            <w:rStyle w:val="aa"/>
            <w:rFonts w:ascii="Tahoma" w:hAnsi="Tahoma" w:cs="Tahoma"/>
            <w:color w:val="2F2F2F"/>
            <w:shd w:val="clear" w:color="auto" w:fill="F0EDED"/>
          </w:rPr>
          <w:t>Викторовна</w:t>
        </w:r>
      </w:hyperlink>
      <w:r w:rsidR="00707B45" w:rsidRPr="00707B45">
        <w:t xml:space="preserve"> :</w:t>
      </w:r>
      <w:proofErr w:type="gramEnd"/>
      <w:r w:rsidR="00707B45" w:rsidRPr="00707B45">
        <w:t xml:space="preserve"> </w:t>
      </w:r>
      <w:r w:rsidR="00707B45" w:rsidRPr="00707B45">
        <w:rPr>
          <w:rFonts w:ascii="Arial" w:eastAsia="Times New Roman" w:hAnsi="Arial" w:cs="Arial"/>
          <w:color w:val="375F78"/>
          <w:kern w:val="36"/>
          <w:lang w:eastAsia="ru-RU"/>
        </w:rPr>
        <w:t> Русский язык. 4 класс. Итоговая работа за</w:t>
      </w:r>
      <w:r w:rsidR="00707B45" w:rsidRPr="00707B45">
        <w:rPr>
          <w:rFonts w:ascii="Arial" w:eastAsia="Times New Roman" w:hAnsi="Arial" w:cs="Arial"/>
          <w:color w:val="375F78"/>
          <w:kern w:val="36"/>
          <w:lang w:eastAsia="ru-RU"/>
        </w:rPr>
        <w:t xml:space="preserve"> курс начальной </w:t>
      </w:r>
      <w:proofErr w:type="gramStart"/>
      <w:r w:rsidR="00707B45" w:rsidRPr="00707B45">
        <w:rPr>
          <w:rFonts w:ascii="Arial" w:eastAsia="Times New Roman" w:hAnsi="Arial" w:cs="Arial"/>
          <w:color w:val="375F78"/>
          <w:kern w:val="36"/>
          <w:lang w:eastAsia="ru-RU"/>
        </w:rPr>
        <w:t>школы</w:t>
      </w:r>
      <w:r w:rsidR="00707B45" w:rsidRPr="00707B45">
        <w:t xml:space="preserve"> ,</w:t>
      </w:r>
      <w:r w:rsidR="00707B45" w:rsidRPr="00707B45">
        <w:rPr>
          <w:rFonts w:ascii="Tahoma" w:hAnsi="Tahoma" w:cs="Tahoma"/>
          <w:color w:val="000000"/>
          <w:shd w:val="clear" w:color="auto" w:fill="F0EDED"/>
        </w:rPr>
        <w:t>Издательство</w:t>
      </w:r>
      <w:proofErr w:type="gramEnd"/>
      <w:r w:rsidR="00707B45" w:rsidRPr="00707B45">
        <w:rPr>
          <w:rFonts w:ascii="Tahoma" w:hAnsi="Tahoma" w:cs="Tahoma"/>
          <w:color w:val="000000"/>
          <w:shd w:val="clear" w:color="auto" w:fill="F0EDED"/>
        </w:rPr>
        <w:t>:</w:t>
      </w:r>
      <w:r w:rsidR="00707B45" w:rsidRPr="00707B45">
        <w:rPr>
          <w:rStyle w:val="apple-converted-space"/>
          <w:rFonts w:ascii="Tahoma" w:hAnsi="Tahoma" w:cs="Tahoma"/>
          <w:color w:val="000000"/>
          <w:shd w:val="clear" w:color="auto" w:fill="F0EDED"/>
        </w:rPr>
        <w:t> </w:t>
      </w:r>
      <w:hyperlink r:id="rId7" w:history="1">
        <w:r w:rsidR="00707B45" w:rsidRPr="00707B45">
          <w:rPr>
            <w:rStyle w:val="aa"/>
            <w:rFonts w:ascii="Tahoma" w:hAnsi="Tahoma" w:cs="Tahoma"/>
            <w:color w:val="2F2F2F"/>
            <w:shd w:val="clear" w:color="auto" w:fill="F0EDED"/>
          </w:rPr>
          <w:t>Легион</w:t>
        </w:r>
      </w:hyperlink>
      <w:r w:rsidR="00707B45" w:rsidRPr="00707B45">
        <w:rPr>
          <w:rFonts w:ascii="Tahoma" w:hAnsi="Tahoma" w:cs="Tahoma"/>
          <w:color w:val="000000"/>
          <w:shd w:val="clear" w:color="auto" w:fill="F0EDED"/>
        </w:rPr>
        <w:t>, 2013 г.</w:t>
      </w:r>
    </w:p>
    <w:p w:rsidR="00580C04" w:rsidRPr="00707B45" w:rsidRDefault="00580C04" w:rsidP="00580C04">
      <w:pPr>
        <w:spacing w:after="0" w:line="480" w:lineRule="auto"/>
        <w:jc w:val="both"/>
        <w:rPr>
          <w:rFonts w:ascii="Times New Roman" w:eastAsia="Times New Roman" w:hAnsi="Times New Roman" w:cs="Times New Roman"/>
          <w:color w:val="1F497D"/>
          <w:sz w:val="32"/>
          <w:szCs w:val="32"/>
          <w:u w:val="single"/>
          <w:lang w:eastAsia="ar-SA"/>
        </w:rPr>
      </w:pPr>
    </w:p>
    <w:bookmarkEnd w:id="0"/>
    <w:p w:rsidR="00580C04" w:rsidRPr="00707B45" w:rsidRDefault="00580C04" w:rsidP="00580C04">
      <w:pPr>
        <w:autoSpaceDE w:val="0"/>
        <w:autoSpaceDN w:val="0"/>
        <w:adjustRightInd w:val="0"/>
        <w:spacing w:after="60" w:line="244" w:lineRule="auto"/>
        <w:jc w:val="center"/>
        <w:rPr>
          <w:rFonts w:ascii="Times New Roman" w:eastAsia="Times New Roman" w:hAnsi="Times New Roman" w:cs="Times New Roman"/>
          <w:b/>
          <w:bCs/>
          <w:caps/>
          <w:color w:val="1F497D"/>
          <w:sz w:val="32"/>
          <w:szCs w:val="32"/>
          <w:lang w:eastAsia="ar-SA"/>
        </w:rPr>
      </w:pPr>
    </w:p>
    <w:p w:rsidR="00580C04" w:rsidRPr="00707B45" w:rsidRDefault="00580C04" w:rsidP="00580C04">
      <w:pPr>
        <w:autoSpaceDE w:val="0"/>
        <w:autoSpaceDN w:val="0"/>
        <w:adjustRightInd w:val="0"/>
        <w:spacing w:after="60" w:line="244" w:lineRule="auto"/>
        <w:jc w:val="center"/>
        <w:rPr>
          <w:rFonts w:ascii="Times New Roman" w:eastAsia="Times New Roman" w:hAnsi="Times New Roman" w:cs="Times New Roman"/>
          <w:b/>
          <w:bCs/>
          <w:caps/>
          <w:color w:val="7F7F7F"/>
          <w:sz w:val="32"/>
          <w:szCs w:val="32"/>
          <w:lang w:eastAsia="ar-SA"/>
        </w:rPr>
      </w:pPr>
    </w:p>
    <w:p w:rsidR="00580C04" w:rsidRPr="00580C04" w:rsidRDefault="00580C04" w:rsidP="00580C04">
      <w:pPr>
        <w:autoSpaceDE w:val="0"/>
        <w:autoSpaceDN w:val="0"/>
        <w:adjustRightInd w:val="0"/>
        <w:spacing w:after="60" w:line="244" w:lineRule="auto"/>
        <w:jc w:val="center"/>
        <w:rPr>
          <w:rFonts w:ascii="Times New Roman" w:eastAsia="Times New Roman" w:hAnsi="Times New Roman" w:cs="Times New Roman"/>
          <w:b/>
          <w:bCs/>
          <w:caps/>
          <w:color w:val="7F7F7F"/>
          <w:sz w:val="28"/>
          <w:szCs w:val="28"/>
          <w:lang w:eastAsia="ar-SA"/>
        </w:rPr>
      </w:pPr>
    </w:p>
    <w:p w:rsidR="00580C04" w:rsidRPr="00580C04" w:rsidRDefault="00580C04" w:rsidP="00580C04">
      <w:pPr>
        <w:autoSpaceDE w:val="0"/>
        <w:autoSpaceDN w:val="0"/>
        <w:adjustRightInd w:val="0"/>
        <w:spacing w:after="60" w:line="244" w:lineRule="auto"/>
        <w:jc w:val="center"/>
        <w:rPr>
          <w:rFonts w:ascii="Times New Roman" w:eastAsia="Times New Roman" w:hAnsi="Times New Roman" w:cs="Times New Roman"/>
          <w:b/>
          <w:bCs/>
          <w:caps/>
          <w:color w:val="7F7F7F"/>
          <w:sz w:val="28"/>
          <w:szCs w:val="28"/>
          <w:lang w:eastAsia="ar-SA"/>
        </w:rPr>
      </w:pPr>
    </w:p>
    <w:p w:rsidR="00580C04" w:rsidRDefault="00580C04" w:rsidP="006E09C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80C04" w:rsidRDefault="00580C04" w:rsidP="00580C04">
      <w:pPr>
        <w:rPr>
          <w:rFonts w:ascii="Times New Roman" w:hAnsi="Times New Roman" w:cs="Times New Roman"/>
          <w:b/>
          <w:sz w:val="28"/>
          <w:szCs w:val="28"/>
        </w:rPr>
      </w:pPr>
    </w:p>
    <w:p w:rsidR="00707B45" w:rsidRDefault="00707B45" w:rsidP="00580C04">
      <w:pPr>
        <w:rPr>
          <w:rFonts w:ascii="Times New Roman" w:hAnsi="Times New Roman" w:cs="Times New Roman"/>
          <w:b/>
          <w:sz w:val="28"/>
          <w:szCs w:val="28"/>
        </w:rPr>
      </w:pPr>
    </w:p>
    <w:p w:rsidR="00707B45" w:rsidRDefault="00707B45" w:rsidP="00580C04">
      <w:pPr>
        <w:rPr>
          <w:rFonts w:ascii="Times New Roman" w:hAnsi="Times New Roman" w:cs="Times New Roman"/>
          <w:b/>
          <w:sz w:val="28"/>
          <w:szCs w:val="28"/>
        </w:rPr>
      </w:pPr>
    </w:p>
    <w:p w:rsidR="00B53572" w:rsidRDefault="006E09C7" w:rsidP="00580C04">
      <w:pPr>
        <w:rPr>
          <w:rFonts w:ascii="Times New Roman" w:hAnsi="Times New Roman" w:cs="Times New Roman"/>
          <w:b/>
          <w:sz w:val="28"/>
          <w:szCs w:val="28"/>
        </w:rPr>
      </w:pPr>
      <w:r w:rsidRPr="006E09C7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B059E5" w:rsidRPr="009A7425" w:rsidRDefault="00C84170" w:rsidP="00B059E5">
      <w:pPr>
        <w:ind w:left="284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val="tt-RU" w:eastAsia="ru-RU"/>
        </w:rPr>
        <w:t xml:space="preserve"> </w:t>
      </w:r>
      <w:r>
        <w:rPr>
          <w:rFonts w:ascii="Times New Roman" w:eastAsia="Times New Roman" w:hAnsi="Times New Roman" w:cs="Times New Roman"/>
          <w:lang w:eastAsia="ru-RU"/>
        </w:rPr>
        <w:t>Данную р</w:t>
      </w:r>
      <w:r w:rsidR="00B059E5" w:rsidRPr="009A7425">
        <w:rPr>
          <w:rFonts w:ascii="Times New Roman" w:eastAsia="Times New Roman" w:hAnsi="Times New Roman" w:cs="Times New Roman"/>
          <w:lang w:eastAsia="ru-RU"/>
        </w:rPr>
        <w:t>абоч</w:t>
      </w:r>
      <w:r>
        <w:rPr>
          <w:rFonts w:ascii="Times New Roman" w:eastAsia="Times New Roman" w:hAnsi="Times New Roman" w:cs="Times New Roman"/>
          <w:lang w:eastAsia="ru-RU"/>
        </w:rPr>
        <w:t xml:space="preserve">ую </w:t>
      </w:r>
      <w:r w:rsidR="00B059E5" w:rsidRPr="009A7425">
        <w:rPr>
          <w:rFonts w:ascii="Times New Roman" w:eastAsia="Times New Roman" w:hAnsi="Times New Roman" w:cs="Times New Roman"/>
          <w:b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lang w:eastAsia="ru-RU"/>
        </w:rPr>
        <w:t>программу</w:t>
      </w:r>
      <w:r w:rsidR="00B059E5" w:rsidRPr="009A7425">
        <w:rPr>
          <w:rFonts w:ascii="Times New Roman" w:eastAsia="Times New Roman" w:hAnsi="Times New Roman" w:cs="Times New Roman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lang w:eastAsia="ru-RU"/>
        </w:rPr>
        <w:t xml:space="preserve">  </w:t>
      </w:r>
      <w:proofErr w:type="gramStart"/>
      <w:r w:rsidR="00B059E5" w:rsidRPr="009A7425">
        <w:rPr>
          <w:rFonts w:ascii="Times New Roman" w:eastAsia="Times New Roman" w:hAnsi="Times New Roman" w:cs="Times New Roman"/>
          <w:lang w:eastAsia="ru-RU"/>
        </w:rPr>
        <w:t>по  русскому</w:t>
      </w:r>
      <w:proofErr w:type="gramEnd"/>
      <w:r w:rsidR="00B059E5" w:rsidRPr="009A7425">
        <w:rPr>
          <w:rFonts w:ascii="Times New Roman" w:eastAsia="Times New Roman" w:hAnsi="Times New Roman" w:cs="Times New Roman"/>
          <w:lang w:eastAsia="ru-RU"/>
        </w:rPr>
        <w:t xml:space="preserve"> языку  для 4 класса </w:t>
      </w:r>
      <w:r>
        <w:rPr>
          <w:rFonts w:ascii="Times New Roman" w:eastAsia="Times New Roman" w:hAnsi="Times New Roman" w:cs="Times New Roman"/>
          <w:lang w:eastAsia="ru-RU"/>
        </w:rPr>
        <w:t xml:space="preserve"> разработал</w:t>
      </w:r>
      <w:r w:rsidR="00B059E5" w:rsidRPr="009A7425">
        <w:rPr>
          <w:rFonts w:ascii="Times New Roman" w:eastAsia="Times New Roman" w:hAnsi="Times New Roman" w:cs="Times New Roman"/>
          <w:lang w:eastAsia="ru-RU"/>
        </w:rPr>
        <w:t>а на основе нормативно - правовых документов:</w:t>
      </w:r>
    </w:p>
    <w:p w:rsidR="00B059E5" w:rsidRPr="009A7425" w:rsidRDefault="00B059E5" w:rsidP="00B059E5">
      <w:pPr>
        <w:widowControl w:val="0"/>
        <w:shd w:val="clear" w:color="auto" w:fill="FFFFFF"/>
        <w:tabs>
          <w:tab w:val="left" w:pos="0"/>
          <w:tab w:val="left" w:pos="709"/>
        </w:tabs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lang w:eastAsia="ru-RU"/>
        </w:rPr>
      </w:pPr>
      <w:r w:rsidRPr="009A7425">
        <w:rPr>
          <w:rFonts w:ascii="Times New Roman" w:eastAsia="Times New Roman" w:hAnsi="Times New Roman" w:cs="Times New Roman"/>
          <w:lang w:eastAsia="ru-RU"/>
        </w:rPr>
        <w:t xml:space="preserve">- </w:t>
      </w:r>
      <w:r w:rsidRPr="009A7425">
        <w:rPr>
          <w:rFonts w:ascii="Times New Roman" w:eastAsia="Times New Roman" w:hAnsi="Times New Roman" w:cs="Times New Roman"/>
          <w:shd w:val="clear" w:color="auto" w:fill="FFFFFF"/>
          <w:lang w:eastAsia="ru-RU"/>
        </w:rPr>
        <w:t xml:space="preserve">Федерального </w:t>
      </w:r>
      <w:proofErr w:type="gramStart"/>
      <w:r w:rsidRPr="009A7425">
        <w:rPr>
          <w:rFonts w:ascii="Times New Roman" w:eastAsia="Times New Roman" w:hAnsi="Times New Roman" w:cs="Times New Roman"/>
          <w:shd w:val="clear" w:color="auto" w:fill="FFFFFF"/>
          <w:lang w:eastAsia="ru-RU"/>
        </w:rPr>
        <w:t>закона  от</w:t>
      </w:r>
      <w:proofErr w:type="gramEnd"/>
      <w:r w:rsidRPr="009A7425">
        <w:rPr>
          <w:rFonts w:ascii="Times New Roman" w:eastAsia="Times New Roman" w:hAnsi="Times New Roman" w:cs="Times New Roman"/>
          <w:shd w:val="clear" w:color="auto" w:fill="FFFFFF"/>
          <w:lang w:eastAsia="ru-RU"/>
        </w:rPr>
        <w:t xml:space="preserve"> 29.12.2012 года № 273-ФЗ «Об образовании в Российской Федерации»;</w:t>
      </w:r>
    </w:p>
    <w:p w:rsidR="005C742E" w:rsidRDefault="00B059E5" w:rsidP="00B059E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lang w:eastAsia="ru-RU"/>
        </w:rPr>
      </w:pPr>
      <w:r w:rsidRPr="009A7425">
        <w:rPr>
          <w:rFonts w:ascii="Times New Roman" w:eastAsia="Times New Roman" w:hAnsi="Times New Roman" w:cs="Times New Roman"/>
          <w:lang w:eastAsia="ru-RU"/>
        </w:rPr>
        <w:t xml:space="preserve">- Федерального   государственного образовательного стандарта начального общего   </w:t>
      </w:r>
      <w:proofErr w:type="gramStart"/>
      <w:r w:rsidRPr="009A7425">
        <w:rPr>
          <w:rFonts w:ascii="Times New Roman" w:eastAsia="Times New Roman" w:hAnsi="Times New Roman" w:cs="Times New Roman"/>
          <w:lang w:eastAsia="ru-RU"/>
        </w:rPr>
        <w:t>образования ,</w:t>
      </w:r>
      <w:proofErr w:type="gramEnd"/>
      <w:r w:rsidRPr="009A7425">
        <w:rPr>
          <w:rFonts w:ascii="Times New Roman" w:eastAsia="Times New Roman" w:hAnsi="Times New Roman" w:cs="Times New Roman"/>
          <w:lang w:eastAsia="ru-RU"/>
        </w:rPr>
        <w:t xml:space="preserve"> </w:t>
      </w:r>
    </w:p>
    <w:p w:rsidR="00B059E5" w:rsidRPr="009A7425" w:rsidRDefault="00B059E5" w:rsidP="00B059E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lang w:eastAsia="ru-RU"/>
        </w:rPr>
      </w:pPr>
      <w:r w:rsidRPr="009A7425">
        <w:rPr>
          <w:rFonts w:ascii="Times New Roman" w:eastAsia="Times New Roman" w:hAnsi="Times New Roman" w:cs="Times New Roman"/>
          <w:lang w:eastAsia="ru-RU"/>
        </w:rPr>
        <w:t>2009 г;</w:t>
      </w:r>
    </w:p>
    <w:p w:rsidR="00B059E5" w:rsidRPr="009A7425" w:rsidRDefault="00B059E5" w:rsidP="00B059E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lang w:eastAsia="ru-RU"/>
        </w:rPr>
      </w:pPr>
      <w:r w:rsidRPr="009A7425">
        <w:rPr>
          <w:rFonts w:ascii="Times New Roman" w:eastAsia="Times New Roman" w:hAnsi="Times New Roman" w:cs="Times New Roman"/>
          <w:lang w:eastAsia="ru-RU"/>
        </w:rPr>
        <w:t xml:space="preserve">- </w:t>
      </w:r>
      <w:proofErr w:type="gramStart"/>
      <w:r w:rsidRPr="009A7425">
        <w:rPr>
          <w:rFonts w:ascii="Times New Roman" w:eastAsia="Times New Roman" w:hAnsi="Times New Roman" w:cs="Times New Roman"/>
          <w:lang w:eastAsia="ru-RU"/>
        </w:rPr>
        <w:t>авторской  программы</w:t>
      </w:r>
      <w:proofErr w:type="gramEnd"/>
      <w:r w:rsidRPr="009A7425">
        <w:rPr>
          <w:rFonts w:ascii="Times New Roman" w:eastAsia="Times New Roman" w:hAnsi="Times New Roman" w:cs="Times New Roman"/>
          <w:lang w:eastAsia="ru-RU"/>
        </w:rPr>
        <w:t xml:space="preserve">  С.В. Иванова, </w:t>
      </w:r>
      <w:r w:rsidR="0015597F" w:rsidRPr="009A7425">
        <w:rPr>
          <w:rFonts w:ascii="Times New Roman" w:eastAsia="Times New Roman" w:hAnsi="Times New Roman" w:cs="Times New Roman"/>
          <w:lang w:eastAsia="ru-RU"/>
        </w:rPr>
        <w:t xml:space="preserve"> </w:t>
      </w:r>
      <w:r w:rsidR="00FF4D7B">
        <w:rPr>
          <w:rFonts w:ascii="Times New Roman" w:eastAsia="Times New Roman" w:hAnsi="Times New Roman" w:cs="Times New Roman"/>
          <w:lang w:eastAsia="ru-RU"/>
        </w:rPr>
        <w:t>«</w:t>
      </w:r>
      <w:r w:rsidR="0015597F" w:rsidRPr="009A7425">
        <w:rPr>
          <w:rFonts w:ascii="Times New Roman" w:eastAsia="Times New Roman" w:hAnsi="Times New Roman" w:cs="Times New Roman"/>
          <w:lang w:eastAsia="ru-RU"/>
        </w:rPr>
        <w:t>Русский язык</w:t>
      </w:r>
      <w:r w:rsidR="00FF4D7B">
        <w:rPr>
          <w:rFonts w:ascii="Times New Roman" w:eastAsia="Times New Roman" w:hAnsi="Times New Roman" w:cs="Times New Roman"/>
          <w:lang w:eastAsia="ru-RU"/>
        </w:rPr>
        <w:t>»,</w:t>
      </w:r>
      <w:r w:rsidR="0015597F" w:rsidRPr="009A7425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9A7425">
        <w:rPr>
          <w:rFonts w:ascii="Times New Roman" w:eastAsia="Times New Roman" w:hAnsi="Times New Roman" w:cs="Times New Roman"/>
          <w:lang w:eastAsia="ru-RU"/>
        </w:rPr>
        <w:t>рекомендованной Министерством образован</w:t>
      </w:r>
      <w:r w:rsidR="00FF4D7B">
        <w:rPr>
          <w:rFonts w:ascii="Times New Roman" w:eastAsia="Times New Roman" w:hAnsi="Times New Roman" w:cs="Times New Roman"/>
          <w:lang w:eastAsia="ru-RU"/>
        </w:rPr>
        <w:t>ия и науки Российской Федерации</w:t>
      </w:r>
      <w:r w:rsidR="003E017F">
        <w:rPr>
          <w:rFonts w:ascii="Times New Roman" w:eastAsia="Times New Roman" w:hAnsi="Times New Roman" w:cs="Times New Roman"/>
          <w:lang w:eastAsia="ru-RU"/>
        </w:rPr>
        <w:t>,</w:t>
      </w:r>
      <w:r w:rsidR="00FF4D7B">
        <w:rPr>
          <w:rFonts w:ascii="Times New Roman" w:eastAsia="Times New Roman" w:hAnsi="Times New Roman" w:cs="Times New Roman"/>
          <w:lang w:eastAsia="ru-RU"/>
        </w:rPr>
        <w:t xml:space="preserve"> </w:t>
      </w:r>
      <w:r w:rsidR="00FF4D7B" w:rsidRPr="00FF4D7B">
        <w:rPr>
          <w:rFonts w:ascii="Times New Roman" w:eastAsia="Times New Roman" w:hAnsi="Times New Roman" w:cs="Times New Roman"/>
          <w:lang w:eastAsia="ru-RU"/>
        </w:rPr>
        <w:t>соответствующей требованиям Федерального компонента государственного стандарта начального образования и учебнику</w:t>
      </w:r>
      <w:r w:rsidR="00FF4D7B">
        <w:rPr>
          <w:rFonts w:ascii="Times New Roman" w:eastAsia="Times New Roman" w:hAnsi="Times New Roman" w:cs="Times New Roman"/>
          <w:lang w:eastAsia="ru-RU"/>
        </w:rPr>
        <w:t xml:space="preserve"> Русский язык» 2ч. </w:t>
      </w:r>
      <w:r w:rsidR="00FF4D7B" w:rsidRPr="00FF4D7B">
        <w:rPr>
          <w:rFonts w:ascii="Times New Roman" w:eastAsia="Times New Roman" w:hAnsi="Times New Roman" w:cs="Times New Roman"/>
          <w:lang w:eastAsia="ru-RU"/>
        </w:rPr>
        <w:t>С.В. Иванова</w:t>
      </w:r>
      <w:r w:rsidR="00FF4D7B">
        <w:rPr>
          <w:rFonts w:ascii="Times New Roman" w:eastAsia="Times New Roman" w:hAnsi="Times New Roman" w:cs="Times New Roman"/>
          <w:lang w:eastAsia="ru-RU"/>
        </w:rPr>
        <w:t xml:space="preserve"> «</w:t>
      </w:r>
      <w:proofErr w:type="spellStart"/>
      <w:r w:rsidR="00FF4D7B" w:rsidRPr="00FF4D7B">
        <w:rPr>
          <w:rFonts w:ascii="Times New Roman" w:eastAsia="Times New Roman" w:hAnsi="Times New Roman" w:cs="Times New Roman"/>
          <w:lang w:eastAsia="ru-RU"/>
        </w:rPr>
        <w:t>Вентана</w:t>
      </w:r>
      <w:proofErr w:type="spellEnd"/>
      <w:r w:rsidR="00FF4D7B" w:rsidRPr="00FF4D7B">
        <w:rPr>
          <w:rFonts w:ascii="Times New Roman" w:eastAsia="Times New Roman" w:hAnsi="Times New Roman" w:cs="Times New Roman"/>
          <w:lang w:eastAsia="ru-RU"/>
        </w:rPr>
        <w:t>-Граф</w:t>
      </w:r>
      <w:r w:rsidR="00FF4D7B">
        <w:rPr>
          <w:rFonts w:ascii="Times New Roman" w:eastAsia="Times New Roman" w:hAnsi="Times New Roman" w:cs="Times New Roman"/>
          <w:lang w:eastAsia="ru-RU"/>
        </w:rPr>
        <w:t>»</w:t>
      </w:r>
      <w:r w:rsidR="00C84170">
        <w:rPr>
          <w:rFonts w:ascii="Times New Roman" w:eastAsia="Times New Roman" w:hAnsi="Times New Roman" w:cs="Times New Roman"/>
          <w:lang w:eastAsia="ru-RU"/>
        </w:rPr>
        <w:t xml:space="preserve"> 2013</w:t>
      </w:r>
      <w:r w:rsidR="00FF4D7B" w:rsidRPr="00FF4D7B">
        <w:rPr>
          <w:rFonts w:ascii="Times New Roman" w:eastAsia="Times New Roman" w:hAnsi="Times New Roman" w:cs="Times New Roman"/>
          <w:lang w:eastAsia="ru-RU"/>
        </w:rPr>
        <w:t>г</w:t>
      </w:r>
    </w:p>
    <w:p w:rsidR="00B059E5" w:rsidRDefault="00B059E5" w:rsidP="00B059E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lang w:eastAsia="ru-RU"/>
        </w:rPr>
      </w:pPr>
      <w:r w:rsidRPr="009A7425">
        <w:rPr>
          <w:rFonts w:ascii="Times New Roman" w:eastAsia="Times New Roman" w:hAnsi="Times New Roman" w:cs="Times New Roman"/>
          <w:lang w:eastAsia="ru-RU"/>
        </w:rPr>
        <w:t xml:space="preserve">- Федерального перечня учебников, рекомендованных (допущенных) к использованию в образовательном процессе в образовательных </w:t>
      </w:r>
      <w:proofErr w:type="gramStart"/>
      <w:r w:rsidRPr="009A7425">
        <w:rPr>
          <w:rFonts w:ascii="Times New Roman" w:eastAsia="Times New Roman" w:hAnsi="Times New Roman" w:cs="Times New Roman"/>
          <w:lang w:eastAsia="ru-RU"/>
        </w:rPr>
        <w:t xml:space="preserve">учреждениях,   </w:t>
      </w:r>
      <w:proofErr w:type="gramEnd"/>
      <w:r w:rsidRPr="009A7425">
        <w:rPr>
          <w:rFonts w:ascii="Times New Roman" w:eastAsia="Times New Roman" w:hAnsi="Times New Roman" w:cs="Times New Roman"/>
          <w:lang w:eastAsia="ru-RU"/>
        </w:rPr>
        <w:t>реализующих программы общего образования</w:t>
      </w:r>
      <w:r w:rsidRPr="00C77DB5">
        <w:rPr>
          <w:rFonts w:ascii="Times New Roman" w:eastAsia="Times New Roman" w:hAnsi="Times New Roman" w:cs="Times New Roman"/>
          <w:lang w:eastAsia="ru-RU"/>
        </w:rPr>
        <w:t>»</w:t>
      </w:r>
      <w:r w:rsidR="00C77DB5" w:rsidRPr="00C77DB5">
        <w:t xml:space="preserve"> (</w:t>
      </w:r>
      <w:r w:rsidR="00C77DB5" w:rsidRPr="00C77DB5">
        <w:rPr>
          <w:rFonts w:ascii="Times New Roman" w:eastAsia="Times New Roman" w:hAnsi="Times New Roman"/>
          <w:sz w:val="24"/>
          <w:szCs w:val="24"/>
          <w:lang w:eastAsia="ru-RU"/>
        </w:rPr>
        <w:t>Приказ Министерства образования и науки Российской Федерации от 31. 03. 2014 года № 253</w:t>
      </w:r>
      <w:r w:rsidR="00675E46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="00675E46" w:rsidRPr="00675E46">
        <w:rPr>
          <w:rFonts w:ascii="Times New Roman" w:eastAsia="Times New Roman" w:hAnsi="Times New Roman"/>
          <w:bCs/>
          <w:color w:val="333333"/>
          <w:sz w:val="24"/>
          <w:szCs w:val="24"/>
          <w:lang w:eastAsia="ru-RU"/>
        </w:rPr>
        <w:t xml:space="preserve"> </w:t>
      </w:r>
      <w:r w:rsidR="00675E46" w:rsidRPr="00F166CB">
        <w:rPr>
          <w:rFonts w:ascii="Times New Roman" w:eastAsia="Times New Roman" w:hAnsi="Times New Roman"/>
          <w:bCs/>
          <w:color w:val="333333"/>
          <w:sz w:val="24"/>
          <w:szCs w:val="24"/>
          <w:lang w:eastAsia="ru-RU"/>
        </w:rPr>
        <w:t xml:space="preserve">Приказ </w:t>
      </w:r>
      <w:proofErr w:type="spellStart"/>
      <w:r w:rsidR="00675E46" w:rsidRPr="00F166CB">
        <w:rPr>
          <w:rFonts w:ascii="Times New Roman" w:eastAsia="Times New Roman" w:hAnsi="Times New Roman"/>
          <w:bCs/>
          <w:color w:val="333333"/>
          <w:sz w:val="24"/>
          <w:szCs w:val="24"/>
          <w:lang w:eastAsia="ru-RU"/>
        </w:rPr>
        <w:t>Минобрнауки</w:t>
      </w:r>
      <w:proofErr w:type="spellEnd"/>
      <w:r w:rsidR="00675E46" w:rsidRPr="00F166CB">
        <w:rPr>
          <w:rFonts w:ascii="Times New Roman" w:eastAsia="Times New Roman" w:hAnsi="Times New Roman"/>
          <w:bCs/>
          <w:color w:val="333333"/>
          <w:sz w:val="24"/>
          <w:szCs w:val="24"/>
          <w:lang w:eastAsia="ru-RU"/>
        </w:rPr>
        <w:t xml:space="preserve"> России № 576 от 8 июня 2015 г.</w:t>
      </w:r>
      <w:r w:rsidR="00675E46">
        <w:rPr>
          <w:rFonts w:ascii="Times New Roman" w:eastAsia="Times New Roman" w:hAnsi="Times New Roman"/>
          <w:bCs/>
          <w:color w:val="333333"/>
          <w:sz w:val="24"/>
          <w:szCs w:val="24"/>
          <w:lang w:eastAsia="ru-RU"/>
        </w:rPr>
        <w:t>)</w:t>
      </w:r>
    </w:p>
    <w:p w:rsidR="006E09C7" w:rsidRPr="009A7425" w:rsidRDefault="00F25E4A" w:rsidP="00F25E4A">
      <w:pPr>
        <w:spacing w:after="0" w:line="240" w:lineRule="auto"/>
        <w:rPr>
          <w:rFonts w:ascii="Times New Roman" w:eastAsia="Times New Roman" w:hAnsi="Times New Roman" w:cs="Times New Roman"/>
          <w:b/>
          <w:u w:val="single"/>
          <w:lang w:eastAsia="ru-RU"/>
        </w:rPr>
      </w:pPr>
      <w:r>
        <w:rPr>
          <w:rFonts w:ascii="Times New Roman" w:eastAsia="Times New Roman" w:hAnsi="Times New Roman"/>
          <w:bCs/>
          <w:color w:val="333333"/>
          <w:sz w:val="24"/>
          <w:szCs w:val="24"/>
          <w:lang w:eastAsia="ru-RU"/>
        </w:rPr>
        <w:t xml:space="preserve">                                            </w:t>
      </w:r>
      <w:r w:rsidR="006E09C7" w:rsidRPr="009A7425">
        <w:rPr>
          <w:rFonts w:ascii="Times New Roman" w:eastAsia="Times New Roman" w:hAnsi="Times New Roman" w:cs="Times New Roman"/>
          <w:b/>
          <w:u w:val="single"/>
          <w:lang w:eastAsia="ru-RU"/>
        </w:rPr>
        <w:t>Общая характеристика предмета:</w:t>
      </w:r>
    </w:p>
    <w:p w:rsidR="001C2935" w:rsidRPr="009A7425" w:rsidRDefault="001C2935" w:rsidP="006E09C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u w:val="single"/>
          <w:lang w:eastAsia="ru-RU"/>
        </w:rPr>
      </w:pPr>
    </w:p>
    <w:p w:rsidR="001C2935" w:rsidRPr="009A7425" w:rsidRDefault="001C2935" w:rsidP="001C2935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9A7425">
        <w:rPr>
          <w:rFonts w:ascii="Times New Roman" w:eastAsia="Times New Roman" w:hAnsi="Times New Roman" w:cs="Times New Roman"/>
          <w:lang w:eastAsia="ru-RU"/>
        </w:rPr>
        <w:t xml:space="preserve">                      Данная программа предусматривает выделение в учебном предмете «Русский язык» трех содержательных линий: «Система языка», «Развитие речи», «Орфография и пунктуация». Методический принцип «один урок-один объект-одна цель» позволяет выделить в структуре программы и средств обучения три блока: «Как устроен наш язык», «Правописание» и «Развитие речи». Такое структурирование позволяет успешно реализовать цели развития логического и абстрактного мышления; решить практические задачи по формированию навыков грамотного письма и развитию речи учащихся; сделать ученика субъектом обучения, когда на каждом уроке ученик четко осознает, что и с какой целью он выполняет; избавит учеников от психологической утомляемости, возникающей из-за немотивированного смешения различных работ.</w:t>
      </w:r>
    </w:p>
    <w:p w:rsidR="006E09C7" w:rsidRPr="009A7425" w:rsidRDefault="006E09C7" w:rsidP="006E09C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6E09C7" w:rsidRPr="009A7425" w:rsidRDefault="006B1D9B" w:rsidP="006B1D9B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bCs/>
          <w:lang w:eastAsia="ru-RU"/>
        </w:rPr>
      </w:pPr>
      <w:proofErr w:type="gramStart"/>
      <w:r w:rsidRPr="009A7425">
        <w:rPr>
          <w:rFonts w:ascii="Times New Roman" w:eastAsia="Times New Roman" w:hAnsi="Times New Roman" w:cs="Times New Roman"/>
          <w:b/>
          <w:bCs/>
          <w:lang w:eastAsia="ru-RU"/>
        </w:rPr>
        <w:t xml:space="preserve">Основная  </w:t>
      </w:r>
      <w:r w:rsidRPr="009A7425">
        <w:rPr>
          <w:rFonts w:ascii="Times New Roman" w:eastAsia="Times New Roman" w:hAnsi="Times New Roman" w:cs="Times New Roman"/>
          <w:b/>
          <w:bCs/>
          <w:u w:val="single"/>
          <w:lang w:eastAsia="ru-RU"/>
        </w:rPr>
        <w:t>цель</w:t>
      </w:r>
      <w:proofErr w:type="gramEnd"/>
      <w:r w:rsidRPr="009A7425">
        <w:rPr>
          <w:rFonts w:ascii="Times New Roman" w:eastAsia="Times New Roman" w:hAnsi="Times New Roman" w:cs="Times New Roman"/>
          <w:b/>
          <w:bCs/>
          <w:u w:val="single"/>
          <w:lang w:eastAsia="ru-RU"/>
        </w:rPr>
        <w:t xml:space="preserve"> </w:t>
      </w:r>
      <w:r w:rsidRPr="009A7425">
        <w:rPr>
          <w:rFonts w:ascii="Times New Roman" w:eastAsia="Times New Roman" w:hAnsi="Times New Roman" w:cs="Times New Roman"/>
          <w:bCs/>
          <w:lang w:eastAsia="ru-RU"/>
        </w:rPr>
        <w:t xml:space="preserve"> изучения курса «Русский язык»: сформировать у учащихся начальной школы мотивацию к изучению русского языка, которая выражается в осознанном стремлении научиться использовать языковые средства для успешного решения коммуникативных задач и познакомиться с научным описанием родного языка.</w:t>
      </w:r>
    </w:p>
    <w:p w:rsidR="006B1D9B" w:rsidRPr="009A7425" w:rsidRDefault="006B1D9B" w:rsidP="006B1D9B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bCs/>
          <w:lang w:eastAsia="ru-RU"/>
        </w:rPr>
      </w:pPr>
      <w:r w:rsidRPr="009A7425">
        <w:rPr>
          <w:rFonts w:ascii="Times New Roman" w:eastAsia="Times New Roman" w:hAnsi="Times New Roman" w:cs="Times New Roman"/>
          <w:bCs/>
          <w:lang w:eastAsia="ru-RU"/>
        </w:rPr>
        <w:t xml:space="preserve">                     Социокультурная цель достигается решением задач развития устной и письменной речи учащихся и формирования у них основ грамотного, безошибочного письма.</w:t>
      </w:r>
    </w:p>
    <w:p w:rsidR="006B1D9B" w:rsidRPr="009A7425" w:rsidRDefault="006B1D9B" w:rsidP="006B1D9B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bCs/>
          <w:lang w:eastAsia="ru-RU"/>
        </w:rPr>
      </w:pPr>
      <w:r w:rsidRPr="009A7425">
        <w:rPr>
          <w:rFonts w:ascii="Times New Roman" w:eastAsia="Times New Roman" w:hAnsi="Times New Roman" w:cs="Times New Roman"/>
          <w:bCs/>
          <w:lang w:eastAsia="ru-RU"/>
        </w:rPr>
        <w:t xml:space="preserve">                     Научно-исследовательская (познавательная) цель реализуется в процессе ознакомления учащихся с основными понятиями науки о языке.</w:t>
      </w:r>
    </w:p>
    <w:p w:rsidR="006B1D9B" w:rsidRPr="009A7425" w:rsidRDefault="006B1D9B" w:rsidP="006B1D9B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bCs/>
          <w:lang w:eastAsia="ru-RU"/>
        </w:rPr>
      </w:pPr>
    </w:p>
    <w:p w:rsidR="006B1D9B" w:rsidRDefault="006B1D9B" w:rsidP="006B1D9B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bCs/>
          <w:lang w:eastAsia="ru-RU"/>
        </w:rPr>
      </w:pPr>
      <w:r w:rsidRPr="009A7425">
        <w:rPr>
          <w:rFonts w:ascii="Times New Roman" w:eastAsia="Times New Roman" w:hAnsi="Times New Roman" w:cs="Times New Roman"/>
          <w:bCs/>
          <w:lang w:eastAsia="ru-RU"/>
        </w:rPr>
        <w:t xml:space="preserve">                     Программа курса «Русский язык» реализует </w:t>
      </w:r>
      <w:r w:rsidR="00CC0F59">
        <w:rPr>
          <w:rFonts w:ascii="Times New Roman" w:eastAsia="Times New Roman" w:hAnsi="Times New Roman" w:cs="Times New Roman"/>
          <w:bCs/>
          <w:lang w:eastAsia="ru-RU"/>
        </w:rPr>
        <w:t xml:space="preserve">следующие </w:t>
      </w:r>
      <w:r w:rsidRPr="009A7425">
        <w:rPr>
          <w:rFonts w:ascii="Times New Roman" w:eastAsia="Times New Roman" w:hAnsi="Times New Roman" w:cs="Times New Roman"/>
          <w:b/>
          <w:bCs/>
          <w:u w:val="single"/>
          <w:lang w:eastAsia="ru-RU"/>
        </w:rPr>
        <w:t>задачи</w:t>
      </w:r>
      <w:r w:rsidR="00CC0F59">
        <w:rPr>
          <w:rFonts w:ascii="Times New Roman" w:eastAsia="Times New Roman" w:hAnsi="Times New Roman" w:cs="Times New Roman"/>
          <w:b/>
          <w:bCs/>
          <w:u w:val="single"/>
          <w:lang w:eastAsia="ru-RU"/>
        </w:rPr>
        <w:t>:</w:t>
      </w:r>
      <w:r w:rsidRPr="009A7425">
        <w:rPr>
          <w:rFonts w:ascii="Times New Roman" w:eastAsia="Times New Roman" w:hAnsi="Times New Roman" w:cs="Times New Roman"/>
          <w:b/>
          <w:bCs/>
          <w:lang w:eastAsia="ru-RU"/>
        </w:rPr>
        <w:t xml:space="preserve"> </w:t>
      </w:r>
      <w:r w:rsidR="00CC0F59">
        <w:rPr>
          <w:rFonts w:ascii="Times New Roman" w:eastAsia="Times New Roman" w:hAnsi="Times New Roman" w:cs="Times New Roman"/>
          <w:bCs/>
          <w:lang w:eastAsia="ru-RU"/>
        </w:rPr>
        <w:t>ознакомление</w:t>
      </w:r>
      <w:r w:rsidR="00443951" w:rsidRPr="009A7425">
        <w:rPr>
          <w:rFonts w:ascii="Times New Roman" w:eastAsia="Times New Roman" w:hAnsi="Times New Roman" w:cs="Times New Roman"/>
          <w:bCs/>
          <w:lang w:eastAsia="ru-RU"/>
        </w:rPr>
        <w:t xml:space="preserve"> учащихся </w:t>
      </w:r>
      <w:proofErr w:type="gramStart"/>
      <w:r w:rsidR="00443951" w:rsidRPr="009A7425">
        <w:rPr>
          <w:rFonts w:ascii="Times New Roman" w:eastAsia="Times New Roman" w:hAnsi="Times New Roman" w:cs="Times New Roman"/>
          <w:bCs/>
          <w:lang w:eastAsia="ru-RU"/>
        </w:rPr>
        <w:t xml:space="preserve">с </w:t>
      </w:r>
      <w:r w:rsidRPr="009A7425">
        <w:rPr>
          <w:rFonts w:ascii="Times New Roman" w:eastAsia="Times New Roman" w:hAnsi="Times New Roman" w:cs="Times New Roman"/>
          <w:bCs/>
          <w:lang w:eastAsia="ru-RU"/>
        </w:rPr>
        <w:t xml:space="preserve"> основными</w:t>
      </w:r>
      <w:proofErr w:type="gramEnd"/>
      <w:r w:rsidRPr="009A7425">
        <w:rPr>
          <w:rFonts w:ascii="Times New Roman" w:eastAsia="Times New Roman" w:hAnsi="Times New Roman" w:cs="Times New Roman"/>
          <w:bCs/>
          <w:lang w:eastAsia="ru-RU"/>
        </w:rPr>
        <w:t xml:space="preserve"> положен</w:t>
      </w:r>
      <w:r w:rsidR="00CC0F59">
        <w:rPr>
          <w:rFonts w:ascii="Times New Roman" w:eastAsia="Times New Roman" w:hAnsi="Times New Roman" w:cs="Times New Roman"/>
          <w:bCs/>
          <w:lang w:eastAsia="ru-RU"/>
        </w:rPr>
        <w:t>иями науки о языке, формирование</w:t>
      </w:r>
      <w:r w:rsidRPr="009A7425">
        <w:rPr>
          <w:rFonts w:ascii="Times New Roman" w:eastAsia="Times New Roman" w:hAnsi="Times New Roman" w:cs="Times New Roman"/>
          <w:bCs/>
          <w:lang w:eastAsia="ru-RU"/>
        </w:rPr>
        <w:t xml:space="preserve"> умений и навыков грамотного безошибочного письма</w:t>
      </w:r>
      <w:r w:rsidR="00CC0F59">
        <w:rPr>
          <w:rFonts w:ascii="Times New Roman" w:eastAsia="Times New Roman" w:hAnsi="Times New Roman" w:cs="Times New Roman"/>
          <w:bCs/>
          <w:lang w:eastAsia="ru-RU"/>
        </w:rPr>
        <w:t>, развитие речи школьника, его интерес</w:t>
      </w:r>
      <w:r w:rsidR="00443951" w:rsidRPr="009A7425">
        <w:rPr>
          <w:rFonts w:ascii="Times New Roman" w:eastAsia="Times New Roman" w:hAnsi="Times New Roman" w:cs="Times New Roman"/>
          <w:bCs/>
          <w:lang w:eastAsia="ru-RU"/>
        </w:rPr>
        <w:t xml:space="preserve"> к языку и речевому творчеству.</w:t>
      </w:r>
    </w:p>
    <w:p w:rsidR="00286E0A" w:rsidRDefault="00286E0A" w:rsidP="006B1D9B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bCs/>
          <w:lang w:eastAsia="ru-RU"/>
        </w:rPr>
      </w:pPr>
    </w:p>
    <w:p w:rsidR="00286E0A" w:rsidRDefault="00286E0A" w:rsidP="006B1D9B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bCs/>
          <w:lang w:eastAsia="ru-RU"/>
        </w:rPr>
      </w:pPr>
    </w:p>
    <w:p w:rsidR="00B32D86" w:rsidRPr="009A7425" w:rsidRDefault="00F25E4A" w:rsidP="00F25E4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>
        <w:rPr>
          <w:rFonts w:ascii="Times New Roman" w:eastAsia="Times New Roman" w:hAnsi="Times New Roman" w:cs="Times New Roman"/>
          <w:bCs/>
          <w:lang w:eastAsia="ru-RU"/>
        </w:rPr>
        <w:t xml:space="preserve">                                                                                                 </w:t>
      </w:r>
      <w:r w:rsidR="00B32D86" w:rsidRPr="009A7425">
        <w:rPr>
          <w:rFonts w:ascii="Times New Roman" w:eastAsia="Times New Roman" w:hAnsi="Times New Roman" w:cs="Times New Roman"/>
          <w:b/>
          <w:color w:val="000000"/>
          <w:lang w:eastAsia="ru-RU"/>
        </w:rPr>
        <w:t>Содержание программы</w:t>
      </w:r>
    </w:p>
    <w:p w:rsidR="00B32D86" w:rsidRPr="009A7425" w:rsidRDefault="00B32D86" w:rsidP="00286E0A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 w:rsidRPr="009A7425">
        <w:rPr>
          <w:rFonts w:ascii="Times New Roman" w:eastAsia="Times New Roman" w:hAnsi="Times New Roman" w:cs="Times New Roman"/>
          <w:b/>
          <w:iCs/>
          <w:color w:val="000000"/>
          <w:lang w:eastAsia="ru-RU"/>
        </w:rPr>
        <w:t>«Как устроен наш язык» (основы лингвистических знаний)</w:t>
      </w:r>
    </w:p>
    <w:p w:rsidR="00B32D86" w:rsidRPr="009A7425" w:rsidRDefault="00B32D86" w:rsidP="00B32D86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tbl>
      <w:tblPr>
        <w:tblW w:w="15310" w:type="dxa"/>
        <w:tblInd w:w="-386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26"/>
        <w:gridCol w:w="14884"/>
      </w:tblGrid>
      <w:tr w:rsidR="00286E0A" w:rsidRPr="009A7425" w:rsidTr="00F25E4A">
        <w:trPr>
          <w:trHeight w:val="482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6E0A" w:rsidRPr="009A7425" w:rsidRDefault="00286E0A" w:rsidP="00270FA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A74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№ </w:t>
            </w:r>
            <w:r w:rsidRPr="009A742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п/п</w:t>
            </w:r>
          </w:p>
        </w:tc>
        <w:tc>
          <w:tcPr>
            <w:tcW w:w="148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6E0A" w:rsidRPr="009A7425" w:rsidRDefault="00286E0A" w:rsidP="00270FA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A742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программного материала</w:t>
            </w:r>
          </w:p>
        </w:tc>
      </w:tr>
      <w:tr w:rsidR="00286E0A" w:rsidRPr="009A7425" w:rsidTr="00F25E4A">
        <w:trPr>
          <w:trHeight w:val="283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6E0A" w:rsidRPr="009A7425" w:rsidRDefault="00286E0A" w:rsidP="00270FA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1.</w:t>
            </w:r>
          </w:p>
        </w:tc>
        <w:tc>
          <w:tcPr>
            <w:tcW w:w="148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6E0A" w:rsidRPr="009A7425" w:rsidRDefault="00286E0A" w:rsidP="00270FA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A7425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 xml:space="preserve">Фонетика и графика. </w:t>
            </w:r>
            <w:r w:rsidRPr="009A74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Повторение изученного на основе фонетического разбора слова.</w:t>
            </w:r>
          </w:p>
        </w:tc>
      </w:tr>
      <w:tr w:rsidR="00286E0A" w:rsidRPr="009A7425" w:rsidTr="00F25E4A">
        <w:trPr>
          <w:trHeight w:val="475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6E0A" w:rsidRPr="009A7425" w:rsidRDefault="00286E0A" w:rsidP="00286E0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2.</w:t>
            </w:r>
          </w:p>
        </w:tc>
        <w:tc>
          <w:tcPr>
            <w:tcW w:w="148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6E0A" w:rsidRPr="009A7425" w:rsidRDefault="00286E0A" w:rsidP="00270FA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A7425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Орфоэпия. Произношение звуков и сочетаний звуков, ударение в словах в соответствии с нормами современного русского литературного языка.</w:t>
            </w:r>
          </w:p>
        </w:tc>
      </w:tr>
      <w:tr w:rsidR="00286E0A" w:rsidRPr="009A7425" w:rsidTr="00F25E4A">
        <w:trPr>
          <w:trHeight w:val="317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6E0A" w:rsidRPr="009A7425" w:rsidRDefault="00286E0A" w:rsidP="00270FA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3.</w:t>
            </w:r>
          </w:p>
        </w:tc>
        <w:tc>
          <w:tcPr>
            <w:tcW w:w="148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6E0A" w:rsidRPr="009A7425" w:rsidRDefault="00286E0A" w:rsidP="00270FA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A7425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Состав слова (</w:t>
            </w:r>
            <w:proofErr w:type="spellStart"/>
            <w:r w:rsidRPr="009A7425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морфемика</w:t>
            </w:r>
            <w:proofErr w:type="spellEnd"/>
            <w:r w:rsidRPr="009A7425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 xml:space="preserve">). </w:t>
            </w:r>
            <w:r w:rsidRPr="009A74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Повторение изученного на основе разбора слова по составу и словообразовательного анализа.</w:t>
            </w:r>
          </w:p>
        </w:tc>
      </w:tr>
      <w:tr w:rsidR="00286E0A" w:rsidRPr="009A7425" w:rsidTr="00F25E4A">
        <w:trPr>
          <w:trHeight w:val="475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6E0A" w:rsidRPr="009A7425" w:rsidRDefault="00286E0A" w:rsidP="00270FA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4.</w:t>
            </w:r>
          </w:p>
        </w:tc>
        <w:tc>
          <w:tcPr>
            <w:tcW w:w="148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6E0A" w:rsidRPr="009A7425" w:rsidRDefault="00286E0A" w:rsidP="00270FA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A7425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 xml:space="preserve">Морфология. </w:t>
            </w:r>
            <w:r w:rsidRPr="009A74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Повторение основных признаков имени существительного и имени прилагательного на основе морфологического разбора.</w:t>
            </w:r>
          </w:p>
        </w:tc>
      </w:tr>
      <w:tr w:rsidR="00286E0A" w:rsidRPr="009A7425" w:rsidTr="00F25E4A">
        <w:trPr>
          <w:trHeight w:val="91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6E0A" w:rsidRPr="009A7425" w:rsidRDefault="00286E0A" w:rsidP="00270FA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5.</w:t>
            </w:r>
          </w:p>
        </w:tc>
        <w:tc>
          <w:tcPr>
            <w:tcW w:w="148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6E0A" w:rsidRPr="009A7425" w:rsidRDefault="00286E0A" w:rsidP="00270FA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A74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Глагол: общее значение, глагольные вопросы. Начальная форма глагола. </w:t>
            </w:r>
            <w:r w:rsidRPr="009A7425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 xml:space="preserve">Глаголы совершенного и несовершенного видов. </w:t>
            </w:r>
            <w:r w:rsidRPr="009A74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Изменение глаголов по временам: настоящее, прошедшее и будущее время глаголов. </w:t>
            </w:r>
            <w:r w:rsidRPr="009A7425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 xml:space="preserve">Наклонение глаголов. </w:t>
            </w:r>
            <w:r w:rsidRPr="009A74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Личные формы глагола. Изменение глаголов по ли</w:t>
            </w:r>
            <w:r w:rsidRPr="009A74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цам и числам в настоящем и будущем времени (спряжение). Способы оп</w:t>
            </w:r>
            <w:r w:rsidRPr="009A74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 xml:space="preserve">ределения </w:t>
            </w:r>
            <w:r w:rsidRPr="009A7425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I</w:t>
            </w:r>
            <w:r w:rsidRPr="009A74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 </w:t>
            </w:r>
            <w:r w:rsidRPr="009A7425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II</w:t>
            </w:r>
            <w:r w:rsidRPr="009A74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спряжения глаголов. Изменение глаголов по родам в про</w:t>
            </w:r>
            <w:r w:rsidRPr="009A74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 xml:space="preserve">шедшем времени. </w:t>
            </w:r>
            <w:r w:rsidRPr="009A7425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Словообразование глаголов. Глагол в предложении.</w:t>
            </w:r>
          </w:p>
        </w:tc>
      </w:tr>
      <w:tr w:rsidR="00286E0A" w:rsidRPr="009A7425" w:rsidTr="00F25E4A">
        <w:trPr>
          <w:trHeight w:val="257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6E0A" w:rsidRPr="009A7425" w:rsidRDefault="00286E0A" w:rsidP="00270FA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6.</w:t>
            </w:r>
          </w:p>
        </w:tc>
        <w:tc>
          <w:tcPr>
            <w:tcW w:w="148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6E0A" w:rsidRPr="009A7425" w:rsidRDefault="00286E0A" w:rsidP="00270FA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A7425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Наречие: значение и употребление в речи. Морфологический разбор на</w:t>
            </w:r>
            <w:r w:rsidRPr="009A7425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softHyphen/>
              <w:t>речий.</w:t>
            </w:r>
          </w:p>
        </w:tc>
      </w:tr>
      <w:tr w:rsidR="00286E0A" w:rsidRPr="009A7425" w:rsidTr="00F25E4A">
        <w:trPr>
          <w:trHeight w:val="245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6E0A" w:rsidRPr="009A7425" w:rsidRDefault="00286E0A" w:rsidP="00270FA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7.</w:t>
            </w:r>
          </w:p>
        </w:tc>
        <w:tc>
          <w:tcPr>
            <w:tcW w:w="148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6E0A" w:rsidRPr="009A7425" w:rsidRDefault="00286E0A" w:rsidP="00270FA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A7425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Имя числительное: общее значение.</w:t>
            </w:r>
          </w:p>
        </w:tc>
      </w:tr>
      <w:tr w:rsidR="00286E0A" w:rsidRPr="009A7425" w:rsidTr="00F25E4A">
        <w:trPr>
          <w:trHeight w:val="238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6E0A" w:rsidRPr="009A7425" w:rsidRDefault="00286E0A" w:rsidP="00270FA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8.</w:t>
            </w:r>
          </w:p>
        </w:tc>
        <w:tc>
          <w:tcPr>
            <w:tcW w:w="148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6E0A" w:rsidRPr="009A7425" w:rsidRDefault="00286E0A" w:rsidP="00270FA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A7425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Синтаксис</w:t>
            </w:r>
          </w:p>
        </w:tc>
      </w:tr>
      <w:tr w:rsidR="00286E0A" w:rsidRPr="009A7425" w:rsidTr="00F25E4A">
        <w:trPr>
          <w:trHeight w:val="238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6E0A" w:rsidRPr="009A7425" w:rsidRDefault="00286E0A" w:rsidP="00270FA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9.</w:t>
            </w:r>
          </w:p>
        </w:tc>
        <w:tc>
          <w:tcPr>
            <w:tcW w:w="148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6E0A" w:rsidRPr="009A7425" w:rsidRDefault="00286E0A" w:rsidP="00270FA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A74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Синтаксический анализ простого предложения.</w:t>
            </w:r>
          </w:p>
        </w:tc>
      </w:tr>
      <w:tr w:rsidR="00286E0A" w:rsidRPr="009A7425" w:rsidTr="00F25E4A">
        <w:trPr>
          <w:trHeight w:val="706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6E0A" w:rsidRPr="009A7425" w:rsidRDefault="00286E0A" w:rsidP="00270FA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10.</w:t>
            </w:r>
          </w:p>
        </w:tc>
        <w:tc>
          <w:tcPr>
            <w:tcW w:w="148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6E0A" w:rsidRPr="009A7425" w:rsidRDefault="00286E0A" w:rsidP="00270FA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A74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Словосочетание: различение слова, словосочетания и предложения. Уста</w:t>
            </w:r>
            <w:r w:rsidRPr="009A74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 xml:space="preserve">новление при помощи смысловых (синтаксических) вопросов связи между словами в словосочетании. </w:t>
            </w:r>
            <w:r w:rsidRPr="009A7425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Связи слов в словосочетании.</w:t>
            </w:r>
          </w:p>
        </w:tc>
      </w:tr>
      <w:tr w:rsidR="00286E0A" w:rsidRPr="009A7425" w:rsidTr="00F25E4A">
        <w:trPr>
          <w:trHeight w:val="258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6E0A" w:rsidRPr="009A7425" w:rsidRDefault="00286E0A" w:rsidP="00270FA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11.</w:t>
            </w:r>
          </w:p>
        </w:tc>
        <w:tc>
          <w:tcPr>
            <w:tcW w:w="148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6E0A" w:rsidRPr="009A7425" w:rsidRDefault="00286E0A" w:rsidP="00270FA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</w:pPr>
            <w:r w:rsidRPr="009A7425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Различение простых и сложных предложений.</w:t>
            </w:r>
          </w:p>
          <w:p w:rsidR="00286E0A" w:rsidRPr="009A7425" w:rsidRDefault="00286E0A" w:rsidP="00270FA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32D86" w:rsidRPr="009A7425" w:rsidTr="00F25E4A">
        <w:trPr>
          <w:trHeight w:val="258"/>
        </w:trPr>
        <w:tc>
          <w:tcPr>
            <w:tcW w:w="15310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FFFFFF"/>
          </w:tcPr>
          <w:p w:rsidR="00B32D86" w:rsidRPr="009A7425" w:rsidRDefault="00B32D86" w:rsidP="00270FA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  <w:p w:rsidR="00B32D86" w:rsidRPr="009A7425" w:rsidRDefault="00B32D86" w:rsidP="00270FA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</w:pPr>
            <w:r w:rsidRPr="009A7425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  <w:t xml:space="preserve">«Правописание» (формирование навыков грамотного письма) </w:t>
            </w:r>
          </w:p>
          <w:p w:rsidR="00B32D86" w:rsidRPr="009A7425" w:rsidRDefault="00B32D86" w:rsidP="00270FA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</w:tr>
      <w:tr w:rsidR="00B32D86" w:rsidRPr="009A7425" w:rsidTr="00F25E4A">
        <w:trPr>
          <w:trHeight w:val="555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32D86" w:rsidRPr="009A7425" w:rsidRDefault="00B32D86" w:rsidP="00270FA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A7425">
              <w:rPr>
                <w:rFonts w:ascii="Times New Roman" w:eastAsia="Times New Roman" w:hAnsi="Times New Roman" w:cs="Times New Roman"/>
                <w:b/>
                <w:lang w:eastAsia="ru-RU"/>
              </w:rPr>
              <w:t>№ п/п</w:t>
            </w:r>
          </w:p>
        </w:tc>
        <w:tc>
          <w:tcPr>
            <w:tcW w:w="1488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32D86" w:rsidRPr="009A7425" w:rsidRDefault="00B32D86" w:rsidP="00270FA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/>
                <w:lang w:eastAsia="ru-RU"/>
              </w:rPr>
            </w:pPr>
            <w:r w:rsidRPr="009A7425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Содержание программного материала</w:t>
            </w:r>
          </w:p>
          <w:p w:rsidR="00B32D86" w:rsidRPr="009A7425" w:rsidRDefault="00B32D86" w:rsidP="00270FA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  <w:p w:rsidR="00B32D86" w:rsidRPr="009A7425" w:rsidRDefault="00B32D86" w:rsidP="00270FA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B32D86" w:rsidRPr="009A7425" w:rsidTr="00F25E4A">
        <w:trPr>
          <w:trHeight w:val="521"/>
        </w:trPr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32D86" w:rsidRPr="009A7425" w:rsidRDefault="00F26F53" w:rsidP="00270FA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1.</w:t>
            </w:r>
          </w:p>
        </w:tc>
        <w:tc>
          <w:tcPr>
            <w:tcW w:w="148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32D86" w:rsidRPr="009A7425" w:rsidRDefault="00B32D86" w:rsidP="00270FA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9A7425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Повторение правил правописания, изученных во 1, 2, 3-ем классах.</w:t>
            </w:r>
          </w:p>
        </w:tc>
      </w:tr>
      <w:tr w:rsidR="00B32D86" w:rsidRPr="009A7425" w:rsidTr="00F25E4A">
        <w:trPr>
          <w:trHeight w:val="727"/>
        </w:trPr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32D86" w:rsidRPr="009A7425" w:rsidRDefault="00F26F53" w:rsidP="00270FA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2.</w:t>
            </w:r>
          </w:p>
        </w:tc>
        <w:tc>
          <w:tcPr>
            <w:tcW w:w="148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32D86" w:rsidRPr="009A7425" w:rsidRDefault="00B32D86" w:rsidP="00270FA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9A7425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 xml:space="preserve">Формирование орфографической зоркости, речевого слуха, навыков письма: осознание места возможного возникновения орфографической ошибки, использование разных способов решения орфографической задачи в зависимости от места орфограммы в слове </w:t>
            </w:r>
          </w:p>
        </w:tc>
      </w:tr>
      <w:tr w:rsidR="00B32D86" w:rsidRPr="009A7425" w:rsidTr="00F25E4A">
        <w:trPr>
          <w:trHeight w:val="1391"/>
        </w:trPr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32D86" w:rsidRPr="009A7425" w:rsidRDefault="00F26F53" w:rsidP="00270FA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3.</w:t>
            </w:r>
          </w:p>
        </w:tc>
        <w:tc>
          <w:tcPr>
            <w:tcW w:w="148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32D86" w:rsidRPr="009A7425" w:rsidRDefault="00B32D86" w:rsidP="00270FA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</w:pPr>
            <w:r w:rsidRPr="009A7425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 xml:space="preserve">Ознакомление с правилами правописания и их применение: </w:t>
            </w:r>
          </w:p>
          <w:p w:rsidR="00B32D86" w:rsidRPr="009A7425" w:rsidRDefault="00B32D86" w:rsidP="00270FA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</w:pPr>
            <w:r w:rsidRPr="009A7425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 xml:space="preserve">- непроверяемые гласные и согласные в корне слова; </w:t>
            </w:r>
          </w:p>
          <w:p w:rsidR="00B32D86" w:rsidRPr="009A7425" w:rsidRDefault="00B32D86" w:rsidP="00270FA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</w:pPr>
            <w:r w:rsidRPr="009A7425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- не с глаголами;</w:t>
            </w:r>
          </w:p>
          <w:p w:rsidR="00B32D86" w:rsidRPr="009A7425" w:rsidRDefault="00B32D86" w:rsidP="00270FA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</w:pPr>
            <w:r w:rsidRPr="009A7425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 xml:space="preserve"> - мягкий знак после шипящих на конце глаголов; </w:t>
            </w:r>
          </w:p>
          <w:p w:rsidR="00B32D86" w:rsidRPr="009A7425" w:rsidRDefault="00B32D86" w:rsidP="00270FA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9A7425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- мягкий знак в глаголах в сочетании -</w:t>
            </w:r>
            <w:proofErr w:type="spellStart"/>
            <w:r w:rsidRPr="009A7425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ться</w:t>
            </w:r>
            <w:proofErr w:type="spellEnd"/>
            <w:r w:rsidRPr="009A7425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;</w:t>
            </w:r>
          </w:p>
        </w:tc>
      </w:tr>
      <w:tr w:rsidR="00B32D86" w:rsidRPr="009A7425" w:rsidTr="00F25E4A">
        <w:trPr>
          <w:trHeight w:val="1963"/>
        </w:trPr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32D86" w:rsidRPr="009A7425" w:rsidRDefault="00F26F53" w:rsidP="00270FA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4.</w:t>
            </w:r>
          </w:p>
        </w:tc>
        <w:tc>
          <w:tcPr>
            <w:tcW w:w="148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32D86" w:rsidRPr="009A7425" w:rsidRDefault="00B32D86" w:rsidP="00270FA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A74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безударные личные окончания глаголов;</w:t>
            </w:r>
          </w:p>
          <w:p w:rsidR="00B32D86" w:rsidRPr="009A7425" w:rsidRDefault="00B32D86" w:rsidP="00270FA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A74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</w:t>
            </w:r>
            <w:r w:rsidRPr="009A7425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суффиксы глаголов -ива/-</w:t>
            </w:r>
            <w:proofErr w:type="spellStart"/>
            <w:r w:rsidRPr="009A7425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ыва</w:t>
            </w:r>
            <w:proofErr w:type="spellEnd"/>
            <w:r w:rsidRPr="009A7425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, -</w:t>
            </w:r>
            <w:proofErr w:type="spellStart"/>
            <w:r w:rsidRPr="009A7425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ова</w:t>
            </w:r>
            <w:proofErr w:type="spellEnd"/>
            <w:r w:rsidRPr="009A7425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/-</w:t>
            </w:r>
            <w:proofErr w:type="spellStart"/>
            <w:r w:rsidRPr="009A7425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ева</w:t>
            </w:r>
            <w:proofErr w:type="spellEnd"/>
            <w:r w:rsidRPr="009A7425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;</w:t>
            </w:r>
          </w:p>
          <w:p w:rsidR="00B32D86" w:rsidRPr="009A7425" w:rsidRDefault="00B32D86" w:rsidP="00270FA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A7425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- гласные в окончаниях глаголов прошедшего времени;</w:t>
            </w:r>
          </w:p>
          <w:p w:rsidR="00B32D86" w:rsidRPr="009A7425" w:rsidRDefault="00B32D86" w:rsidP="00270FA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A7425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- буквы а, о на конце наречий;</w:t>
            </w:r>
          </w:p>
          <w:p w:rsidR="00B32D86" w:rsidRPr="009A7425" w:rsidRDefault="00B32D86" w:rsidP="00270FA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A7425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- мягкий знак на конце наречий;</w:t>
            </w:r>
          </w:p>
          <w:p w:rsidR="00B32D86" w:rsidRPr="009A7425" w:rsidRDefault="00B32D86" w:rsidP="00270FA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A7425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- слитное и раздельное написание числительных;</w:t>
            </w:r>
          </w:p>
          <w:p w:rsidR="00B32D86" w:rsidRPr="009A7425" w:rsidRDefault="00B32D86" w:rsidP="00270FA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A7425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- мягкий знак в именах числительных;</w:t>
            </w:r>
          </w:p>
          <w:p w:rsidR="00B32D86" w:rsidRPr="009A7425" w:rsidRDefault="00B32D86" w:rsidP="00270FA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A7425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- запятая между частями сложного предложения (простейшие случаи).</w:t>
            </w:r>
          </w:p>
        </w:tc>
      </w:tr>
      <w:tr w:rsidR="00B32D86" w:rsidRPr="009A7425" w:rsidTr="00F25E4A">
        <w:trPr>
          <w:trHeight w:val="331"/>
        </w:trPr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32D86" w:rsidRPr="009A7425" w:rsidRDefault="00F26F53" w:rsidP="00270FA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5.</w:t>
            </w:r>
          </w:p>
        </w:tc>
        <w:tc>
          <w:tcPr>
            <w:tcW w:w="148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32D86" w:rsidRPr="009A7425" w:rsidRDefault="00B32D86" w:rsidP="00270FA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A74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Использование орфографического словаря для определения (уточнения) написания слова.</w:t>
            </w:r>
          </w:p>
        </w:tc>
      </w:tr>
      <w:tr w:rsidR="00B32D86" w:rsidRPr="009A7425" w:rsidTr="00F25E4A">
        <w:trPr>
          <w:trHeight w:val="352"/>
        </w:trPr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2D86" w:rsidRPr="009A7425" w:rsidRDefault="00F26F53" w:rsidP="00270FA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6.</w:t>
            </w:r>
          </w:p>
        </w:tc>
        <w:tc>
          <w:tcPr>
            <w:tcW w:w="1488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2D86" w:rsidRPr="009A7425" w:rsidRDefault="00B32D86" w:rsidP="00270FA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A74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Формирование действия контроля при проверке собственных и предложенных текстов.</w:t>
            </w:r>
          </w:p>
          <w:p w:rsidR="00B32D86" w:rsidRPr="009A7425" w:rsidRDefault="00B32D86" w:rsidP="00270FA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</w:tbl>
    <w:p w:rsidR="00B32D86" w:rsidRPr="009A7425" w:rsidRDefault="00B32D86" w:rsidP="00B32D86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iCs/>
          <w:color w:val="000000"/>
          <w:lang w:eastAsia="ru-RU"/>
        </w:rPr>
      </w:pPr>
    </w:p>
    <w:p w:rsidR="00B32D86" w:rsidRDefault="00B32D86" w:rsidP="00B32D86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iCs/>
          <w:color w:val="000000"/>
          <w:lang w:eastAsia="ru-RU"/>
        </w:rPr>
      </w:pPr>
    </w:p>
    <w:p w:rsidR="00F26F53" w:rsidRDefault="00F26F53" w:rsidP="00B32D86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iCs/>
          <w:color w:val="000000"/>
          <w:lang w:eastAsia="ru-RU"/>
        </w:rPr>
      </w:pPr>
    </w:p>
    <w:p w:rsidR="00F26F53" w:rsidRPr="009A7425" w:rsidRDefault="00F26F53" w:rsidP="00B32D86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iCs/>
          <w:color w:val="000000"/>
          <w:lang w:eastAsia="ru-RU"/>
        </w:rPr>
      </w:pPr>
    </w:p>
    <w:p w:rsidR="00B32D86" w:rsidRPr="009A7425" w:rsidRDefault="00B32D86" w:rsidP="00B32D86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 w:rsidRPr="009A7425">
        <w:rPr>
          <w:rFonts w:ascii="Times New Roman" w:eastAsia="Times New Roman" w:hAnsi="Times New Roman" w:cs="Times New Roman"/>
          <w:b/>
          <w:iCs/>
          <w:color w:val="000000"/>
          <w:lang w:eastAsia="ru-RU"/>
        </w:rPr>
        <w:t xml:space="preserve">«Развитие речи» </w:t>
      </w:r>
    </w:p>
    <w:p w:rsidR="00B32D86" w:rsidRPr="009A7425" w:rsidRDefault="00B32D86" w:rsidP="00B32D86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lang w:eastAsia="ru-RU"/>
        </w:rPr>
      </w:pPr>
    </w:p>
    <w:tbl>
      <w:tblPr>
        <w:tblStyle w:val="11"/>
        <w:tblW w:w="0" w:type="auto"/>
        <w:tblLook w:val="04A0" w:firstRow="1" w:lastRow="0" w:firstColumn="1" w:lastColumn="0" w:noHBand="0" w:noVBand="1"/>
      </w:tblPr>
      <w:tblGrid>
        <w:gridCol w:w="668"/>
        <w:gridCol w:w="14324"/>
      </w:tblGrid>
      <w:tr w:rsidR="00B32D86" w:rsidRPr="009A7425" w:rsidTr="00F25E4A">
        <w:tc>
          <w:tcPr>
            <w:tcW w:w="668" w:type="dxa"/>
          </w:tcPr>
          <w:p w:rsidR="00B32D86" w:rsidRPr="009A7425" w:rsidRDefault="00B32D86" w:rsidP="00270FA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9A7425">
              <w:rPr>
                <w:rFonts w:ascii="Times New Roman" w:hAnsi="Times New Roman" w:cs="Times New Roman"/>
                <w:b/>
              </w:rPr>
              <w:t>№ п/п</w:t>
            </w:r>
          </w:p>
        </w:tc>
        <w:tc>
          <w:tcPr>
            <w:tcW w:w="14324" w:type="dxa"/>
          </w:tcPr>
          <w:p w:rsidR="00B32D86" w:rsidRPr="009A7425" w:rsidRDefault="00B32D86" w:rsidP="00270FA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9A7425">
              <w:rPr>
                <w:rFonts w:ascii="Times New Roman" w:hAnsi="Times New Roman" w:cs="Times New Roman"/>
                <w:b/>
                <w:color w:val="000000"/>
              </w:rPr>
              <w:t>Содержание программного материала</w:t>
            </w:r>
          </w:p>
          <w:p w:rsidR="00B32D86" w:rsidRPr="009A7425" w:rsidRDefault="00B32D86" w:rsidP="00270FA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B32D86" w:rsidRPr="009A7425" w:rsidTr="00F25E4A">
        <w:tc>
          <w:tcPr>
            <w:tcW w:w="668" w:type="dxa"/>
          </w:tcPr>
          <w:p w:rsidR="00B32D86" w:rsidRPr="009A7425" w:rsidRDefault="00F26F53" w:rsidP="00270FA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4324" w:type="dxa"/>
          </w:tcPr>
          <w:p w:rsidR="00B32D86" w:rsidRPr="009A7425" w:rsidRDefault="00B32D86" w:rsidP="00270FA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9A7425">
              <w:rPr>
                <w:rFonts w:ascii="Times New Roman" w:hAnsi="Times New Roman" w:cs="Times New Roman"/>
                <w:i/>
                <w:iCs/>
                <w:color w:val="000000"/>
              </w:rPr>
              <w:t>Устная речь</w:t>
            </w:r>
          </w:p>
          <w:p w:rsidR="00B32D86" w:rsidRPr="009A7425" w:rsidRDefault="00B32D86" w:rsidP="00270FA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9A7425">
              <w:rPr>
                <w:rFonts w:ascii="Times New Roman" w:hAnsi="Times New Roman" w:cs="Times New Roman"/>
                <w:color w:val="000000"/>
              </w:rPr>
              <w:t>Адекватное использование речевых средств для эффективного решения разнообразных коммуникативных задач. Соблюдение норм речевого этикета и орфоэпических норм в ситуа</w:t>
            </w:r>
            <w:r w:rsidRPr="009A7425">
              <w:rPr>
                <w:rFonts w:ascii="Times New Roman" w:hAnsi="Times New Roman" w:cs="Times New Roman"/>
                <w:color w:val="000000"/>
              </w:rPr>
              <w:softHyphen/>
              <w:t>циях учебного и бытового общения.</w:t>
            </w:r>
          </w:p>
          <w:p w:rsidR="00B32D86" w:rsidRPr="009A7425" w:rsidRDefault="00B32D86" w:rsidP="00270FA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9A7425">
              <w:rPr>
                <w:rFonts w:ascii="Times New Roman" w:hAnsi="Times New Roman" w:cs="Times New Roman"/>
                <w:color w:val="000000"/>
              </w:rPr>
              <w:t>Формулировка и аргументирование собственного мнения и позиции в диалоге и дискуссии. Умение договариваться, приходить к общему решению, осуществлять взаимный контроль, оказывать необходимую взаимопомощь в сотрудничестве при проведении парной и группо</w:t>
            </w:r>
            <w:r w:rsidRPr="009A7425">
              <w:rPr>
                <w:rFonts w:ascii="Times New Roman" w:hAnsi="Times New Roman" w:cs="Times New Roman"/>
                <w:color w:val="000000"/>
              </w:rPr>
              <w:softHyphen/>
              <w:t xml:space="preserve">вой работы. </w:t>
            </w:r>
            <w:r w:rsidRPr="009A7425">
              <w:rPr>
                <w:rFonts w:ascii="Times New Roman" w:hAnsi="Times New Roman" w:cs="Times New Roman"/>
                <w:i/>
                <w:iCs/>
                <w:color w:val="000000"/>
              </w:rPr>
              <w:t>Соблюдение норм речевого взаимодействия при интерактивном общении (</w:t>
            </w:r>
            <w:proofErr w:type="spellStart"/>
            <w:r w:rsidRPr="009A7425">
              <w:rPr>
                <w:rFonts w:ascii="Times New Roman" w:hAnsi="Times New Roman" w:cs="Times New Roman"/>
                <w:i/>
                <w:iCs/>
                <w:color w:val="000000"/>
                <w:lang w:val="en-US"/>
              </w:rPr>
              <w:t>sms</w:t>
            </w:r>
            <w:proofErr w:type="spellEnd"/>
            <w:r w:rsidRPr="009A7425">
              <w:rPr>
                <w:rFonts w:ascii="Times New Roman" w:hAnsi="Times New Roman" w:cs="Times New Roman"/>
                <w:i/>
                <w:iCs/>
                <w:color w:val="000000"/>
              </w:rPr>
              <w:t>-сообщения, электронная почта, Интернет и другие виды и способы связи).</w:t>
            </w:r>
          </w:p>
        </w:tc>
      </w:tr>
      <w:tr w:rsidR="00B32D86" w:rsidRPr="009A7425" w:rsidTr="00F25E4A">
        <w:tc>
          <w:tcPr>
            <w:tcW w:w="668" w:type="dxa"/>
          </w:tcPr>
          <w:p w:rsidR="00B32D86" w:rsidRPr="009A7425" w:rsidRDefault="00F26F53" w:rsidP="00270FA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14324" w:type="dxa"/>
          </w:tcPr>
          <w:p w:rsidR="00B32D86" w:rsidRPr="009A7425" w:rsidRDefault="00B32D86" w:rsidP="00270FA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9A7425">
              <w:rPr>
                <w:rFonts w:ascii="Times New Roman" w:hAnsi="Times New Roman" w:cs="Times New Roman"/>
                <w:i/>
                <w:iCs/>
                <w:color w:val="000000"/>
              </w:rPr>
              <w:t>Письменная речь</w:t>
            </w:r>
          </w:p>
          <w:p w:rsidR="00B32D86" w:rsidRPr="009A7425" w:rsidRDefault="00B32D86" w:rsidP="00270FA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9A7425">
              <w:rPr>
                <w:rFonts w:ascii="Times New Roman" w:hAnsi="Times New Roman" w:cs="Times New Roman"/>
                <w:color w:val="000000"/>
              </w:rPr>
              <w:t xml:space="preserve">Знакомство с основными видами сочинений и изложений: изложения подробные, сжатые, </w:t>
            </w:r>
            <w:r w:rsidRPr="009A7425">
              <w:rPr>
                <w:rFonts w:ascii="Times New Roman" w:hAnsi="Times New Roman" w:cs="Times New Roman"/>
                <w:i/>
                <w:iCs/>
                <w:color w:val="000000"/>
              </w:rPr>
              <w:t>выборочные, изложения с элементами сочинения; сочинения-повествования, сочинения-рассуждения, сочинения-описания (без заучивания учащимися определений). Пересказ тек</w:t>
            </w:r>
            <w:r w:rsidRPr="009A7425">
              <w:rPr>
                <w:rFonts w:ascii="Times New Roman" w:hAnsi="Times New Roman" w:cs="Times New Roman"/>
                <w:i/>
                <w:iCs/>
                <w:color w:val="000000"/>
              </w:rPr>
              <w:softHyphen/>
              <w:t>ста (изложение) от другого лица.</w:t>
            </w:r>
          </w:p>
          <w:p w:rsidR="00B32D86" w:rsidRPr="009A7425" w:rsidRDefault="00B32D86" w:rsidP="00270FA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9A7425">
              <w:rPr>
                <w:rFonts w:ascii="Times New Roman" w:hAnsi="Times New Roman" w:cs="Times New Roman"/>
                <w:color w:val="000000"/>
              </w:rPr>
              <w:t>Продолжение работы над правильностью, точностью, богатством и выразительностью пись</w:t>
            </w:r>
            <w:r w:rsidRPr="009A7425">
              <w:rPr>
                <w:rFonts w:ascii="Times New Roman" w:hAnsi="Times New Roman" w:cs="Times New Roman"/>
                <w:color w:val="000000"/>
              </w:rPr>
              <w:softHyphen/>
              <w:t xml:space="preserve">менной речи в процессе написания изложений и сочинений. </w:t>
            </w:r>
            <w:proofErr w:type="spellStart"/>
            <w:r w:rsidRPr="009A7425">
              <w:rPr>
                <w:rFonts w:ascii="Times New Roman" w:hAnsi="Times New Roman" w:cs="Times New Roman"/>
                <w:color w:val="000000"/>
              </w:rPr>
              <w:t>Озаглавливание</w:t>
            </w:r>
            <w:proofErr w:type="spellEnd"/>
            <w:r w:rsidRPr="009A7425">
              <w:rPr>
                <w:rFonts w:ascii="Times New Roman" w:hAnsi="Times New Roman" w:cs="Times New Roman"/>
                <w:color w:val="000000"/>
              </w:rPr>
              <w:t xml:space="preserve"> текстов, напи</w:t>
            </w:r>
            <w:r w:rsidRPr="009A7425">
              <w:rPr>
                <w:rFonts w:ascii="Times New Roman" w:hAnsi="Times New Roman" w:cs="Times New Roman"/>
                <w:color w:val="000000"/>
              </w:rPr>
              <w:softHyphen/>
              <w:t>сание собственных текстов по заданным заглавиям; корректирование текстов с нарушенным порядком предложений и абзацев; составление плана текста, написание текста по заданно</w:t>
            </w:r>
            <w:r w:rsidRPr="009A7425">
              <w:rPr>
                <w:rFonts w:ascii="Times New Roman" w:hAnsi="Times New Roman" w:cs="Times New Roman"/>
                <w:color w:val="000000"/>
              </w:rPr>
              <w:softHyphen/>
              <w:t xml:space="preserve">му плану. Определение типов текстов (повествование, описание, </w:t>
            </w:r>
            <w:r w:rsidRPr="009A7425">
              <w:rPr>
                <w:rFonts w:ascii="Times New Roman" w:hAnsi="Times New Roman" w:cs="Times New Roman"/>
                <w:color w:val="000000"/>
              </w:rPr>
              <w:lastRenderedPageBreak/>
              <w:t xml:space="preserve">рассуждение) и создание собственных текстов заданного типа. </w:t>
            </w:r>
            <w:r w:rsidRPr="009A7425">
              <w:rPr>
                <w:rFonts w:ascii="Times New Roman" w:hAnsi="Times New Roman" w:cs="Times New Roman"/>
                <w:i/>
                <w:iCs/>
                <w:color w:val="000000"/>
              </w:rPr>
              <w:t>Корректирование текстов, в которых допущены на</w:t>
            </w:r>
            <w:r w:rsidRPr="009A7425">
              <w:rPr>
                <w:rFonts w:ascii="Times New Roman" w:hAnsi="Times New Roman" w:cs="Times New Roman"/>
                <w:i/>
                <w:iCs/>
                <w:color w:val="000000"/>
              </w:rPr>
              <w:softHyphen/>
              <w:t>рушения норм письменной речи. Создание собственных текстов с учетом правильности, богатства и выразительности письменной речи.</w:t>
            </w:r>
          </w:p>
        </w:tc>
      </w:tr>
    </w:tbl>
    <w:p w:rsidR="00753CCB" w:rsidRPr="009A7425" w:rsidRDefault="006B1D9B" w:rsidP="00753CCB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9A7425">
        <w:rPr>
          <w:rFonts w:ascii="Times New Roman" w:eastAsia="Times New Roman" w:hAnsi="Times New Roman" w:cs="Times New Roman"/>
          <w:bCs/>
          <w:lang w:eastAsia="ru-RU"/>
        </w:rPr>
        <w:lastRenderedPageBreak/>
        <w:t xml:space="preserve">  </w:t>
      </w:r>
      <w:r w:rsidR="00753CCB" w:rsidRPr="009A7425">
        <w:rPr>
          <w:rFonts w:ascii="Times New Roman" w:eastAsia="Times New Roman" w:hAnsi="Times New Roman" w:cs="Times New Roman"/>
          <w:b/>
          <w:bCs/>
          <w:iCs/>
          <w:color w:val="000000"/>
          <w:lang w:eastAsia="ru-RU"/>
        </w:rPr>
        <w:t xml:space="preserve">Резервные уроки </w:t>
      </w:r>
      <w:r w:rsidR="00753CCB" w:rsidRPr="009A7425">
        <w:rPr>
          <w:rFonts w:ascii="Times New Roman" w:eastAsia="Times New Roman" w:hAnsi="Times New Roman" w:cs="Times New Roman"/>
          <w:lang w:eastAsia="ru-RU"/>
        </w:rPr>
        <w:t xml:space="preserve"> </w:t>
      </w:r>
    </w:p>
    <w:p w:rsidR="00753CCB" w:rsidRPr="009A7425" w:rsidRDefault="00753CCB" w:rsidP="00753CC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9A7425">
        <w:rPr>
          <w:rFonts w:ascii="Times New Roman" w:eastAsia="Times New Roman" w:hAnsi="Times New Roman" w:cs="Times New Roman"/>
          <w:color w:val="000000"/>
          <w:lang w:eastAsia="ru-RU"/>
        </w:rPr>
        <w:t xml:space="preserve"> Резервные уроки учитель ис</w:t>
      </w:r>
      <w:r w:rsidRPr="009A7425">
        <w:rPr>
          <w:rFonts w:ascii="Times New Roman" w:eastAsia="Times New Roman" w:hAnsi="Times New Roman" w:cs="Times New Roman"/>
          <w:color w:val="000000"/>
          <w:lang w:eastAsia="ru-RU"/>
        </w:rPr>
        <w:softHyphen/>
        <w:t>пользует для проведения контрольных и проверочных работ, а также для отработки наиболее трудных для учащихся тем</w:t>
      </w:r>
      <w:r w:rsidR="004C70A6" w:rsidRPr="009A7425">
        <w:rPr>
          <w:rFonts w:ascii="Times New Roman" w:eastAsia="Times New Roman" w:hAnsi="Times New Roman" w:cs="Times New Roman"/>
          <w:color w:val="000000"/>
          <w:lang w:eastAsia="ru-RU"/>
        </w:rPr>
        <w:t>.</w:t>
      </w:r>
    </w:p>
    <w:p w:rsidR="00DA2089" w:rsidRPr="009A7425" w:rsidRDefault="00DA2089" w:rsidP="00753CC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CD2476" w:rsidRDefault="00CD2476" w:rsidP="004C70A6">
      <w:pPr>
        <w:tabs>
          <w:tab w:val="left" w:pos="0"/>
          <w:tab w:val="left" w:pos="709"/>
        </w:tabs>
        <w:spacing w:after="0" w:line="240" w:lineRule="auto"/>
        <w:jc w:val="center"/>
        <w:rPr>
          <w:rFonts w:ascii="Times New Roman" w:eastAsia="Calibri" w:hAnsi="Times New Roman" w:cs="Times New Roman"/>
          <w:b/>
        </w:rPr>
      </w:pPr>
    </w:p>
    <w:p w:rsidR="00DA2089" w:rsidRPr="009A7425" w:rsidRDefault="00DA2089" w:rsidP="004C70A6">
      <w:pPr>
        <w:tabs>
          <w:tab w:val="left" w:pos="0"/>
          <w:tab w:val="left" w:pos="709"/>
        </w:tabs>
        <w:spacing w:after="0" w:line="240" w:lineRule="auto"/>
        <w:jc w:val="center"/>
        <w:rPr>
          <w:rFonts w:ascii="Times New Roman" w:eastAsia="Calibri" w:hAnsi="Times New Roman" w:cs="Times New Roman"/>
          <w:b/>
        </w:rPr>
      </w:pPr>
      <w:r w:rsidRPr="009A7425">
        <w:rPr>
          <w:rFonts w:ascii="Times New Roman" w:eastAsia="Calibri" w:hAnsi="Times New Roman" w:cs="Times New Roman"/>
          <w:b/>
        </w:rPr>
        <w:t>Место предмета в базисном учебном плане</w:t>
      </w:r>
    </w:p>
    <w:p w:rsidR="00CD2476" w:rsidRPr="002F687F" w:rsidRDefault="00DA2089" w:rsidP="00CD2476">
      <w:pPr>
        <w:tabs>
          <w:tab w:val="left" w:pos="11265"/>
        </w:tabs>
        <w:spacing w:line="240" w:lineRule="auto"/>
        <w:jc w:val="center"/>
        <w:rPr>
          <w:rFonts w:ascii="Times New Roman" w:hAnsi="Times New Roman"/>
          <w:bCs/>
          <w:color w:val="1F497D"/>
        </w:rPr>
      </w:pPr>
      <w:r w:rsidRPr="009A7425">
        <w:rPr>
          <w:rFonts w:ascii="Times New Roman" w:hAnsi="Times New Roman" w:cs="Times New Roman"/>
        </w:rPr>
        <w:t xml:space="preserve">Согласно примерной программе </w:t>
      </w:r>
      <w:r w:rsidR="00765FA4" w:rsidRPr="009A7425">
        <w:rPr>
          <w:rFonts w:ascii="Times New Roman" w:eastAsia="Times New Roman" w:hAnsi="Times New Roman" w:cs="Times New Roman"/>
          <w:lang w:eastAsia="ru-RU"/>
        </w:rPr>
        <w:t>С.В. Иванова</w:t>
      </w:r>
      <w:r w:rsidR="00765FA4" w:rsidRPr="009A7425">
        <w:rPr>
          <w:rFonts w:ascii="Times New Roman" w:hAnsi="Times New Roman" w:cs="Times New Roman"/>
        </w:rPr>
        <w:t xml:space="preserve"> 2014</w:t>
      </w:r>
      <w:r w:rsidRPr="009A7425">
        <w:rPr>
          <w:rFonts w:ascii="Times New Roman" w:hAnsi="Times New Roman" w:cs="Times New Roman"/>
        </w:rPr>
        <w:t xml:space="preserve"> г.</w:t>
      </w:r>
      <w:proofErr w:type="gramStart"/>
      <w:r w:rsidRPr="009A7425">
        <w:rPr>
          <w:rFonts w:ascii="Times New Roman" w:hAnsi="Times New Roman" w:cs="Times New Roman"/>
        </w:rPr>
        <w:t>,  на</w:t>
      </w:r>
      <w:proofErr w:type="gramEnd"/>
      <w:r w:rsidRPr="009A7425">
        <w:rPr>
          <w:rFonts w:ascii="Times New Roman" w:hAnsi="Times New Roman" w:cs="Times New Roman"/>
        </w:rPr>
        <w:t xml:space="preserve"> изучение русского языка отводится 170 часов (5 часов в неделю, 34 учебные недели</w:t>
      </w:r>
      <w:r w:rsidR="00765FA4" w:rsidRPr="009A7425">
        <w:rPr>
          <w:rFonts w:ascii="Times New Roman" w:hAnsi="Times New Roman" w:cs="Times New Roman"/>
        </w:rPr>
        <w:t>)</w:t>
      </w:r>
      <w:r w:rsidRPr="009A7425">
        <w:rPr>
          <w:rFonts w:ascii="Times New Roman" w:hAnsi="Times New Roman" w:cs="Times New Roman"/>
        </w:rPr>
        <w:t xml:space="preserve">. </w:t>
      </w:r>
      <w:r w:rsidR="00161622">
        <w:rPr>
          <w:rFonts w:ascii="Times New Roman" w:hAnsi="Times New Roman" w:cs="Times New Roman"/>
        </w:rPr>
        <w:t xml:space="preserve"> По учебному </w:t>
      </w:r>
      <w:proofErr w:type="gramStart"/>
      <w:r w:rsidR="00161622">
        <w:rPr>
          <w:rFonts w:ascii="Times New Roman" w:hAnsi="Times New Roman" w:cs="Times New Roman"/>
        </w:rPr>
        <w:t>плану</w:t>
      </w:r>
      <w:r w:rsidR="00CD2476">
        <w:rPr>
          <w:rFonts w:ascii="Times New Roman" w:hAnsi="Times New Roman" w:cs="Times New Roman"/>
        </w:rPr>
        <w:t xml:space="preserve">  </w:t>
      </w:r>
      <w:r w:rsidR="00CD2476" w:rsidRPr="002F687F">
        <w:rPr>
          <w:rFonts w:ascii="Times New Roman" w:hAnsi="Times New Roman"/>
          <w:color w:val="1F497D"/>
        </w:rPr>
        <w:t>МБОУ</w:t>
      </w:r>
      <w:proofErr w:type="gramEnd"/>
      <w:r w:rsidR="00CD2476" w:rsidRPr="002F687F">
        <w:rPr>
          <w:rFonts w:ascii="Times New Roman" w:hAnsi="Times New Roman"/>
          <w:color w:val="1F497D"/>
        </w:rPr>
        <w:t xml:space="preserve"> « </w:t>
      </w:r>
      <w:proofErr w:type="spellStart"/>
      <w:r w:rsidR="00CD2476" w:rsidRPr="002F687F">
        <w:rPr>
          <w:rFonts w:ascii="Times New Roman" w:hAnsi="Times New Roman"/>
          <w:color w:val="1F497D"/>
        </w:rPr>
        <w:t>Стародрожжановская</w:t>
      </w:r>
      <w:proofErr w:type="spellEnd"/>
      <w:r w:rsidR="00CD2476" w:rsidRPr="002F687F">
        <w:rPr>
          <w:rFonts w:ascii="Times New Roman" w:hAnsi="Times New Roman"/>
          <w:color w:val="1F497D"/>
        </w:rPr>
        <w:t xml:space="preserve">  средняя общеобразовательная</w:t>
      </w:r>
      <w:r w:rsidR="00CD2476" w:rsidRPr="002F687F">
        <w:rPr>
          <w:rFonts w:ascii="Times New Roman" w:hAnsi="Times New Roman"/>
          <w:bCs/>
          <w:color w:val="1F497D"/>
          <w:lang w:val="tt-RU"/>
        </w:rPr>
        <w:t xml:space="preserve"> </w:t>
      </w:r>
      <w:r w:rsidR="00CD2476" w:rsidRPr="002F687F">
        <w:rPr>
          <w:rFonts w:ascii="Times New Roman" w:hAnsi="Times New Roman"/>
          <w:color w:val="1F497D"/>
        </w:rPr>
        <w:t xml:space="preserve">школа №1» </w:t>
      </w:r>
      <w:proofErr w:type="spellStart"/>
      <w:r w:rsidR="00CD2476" w:rsidRPr="002F687F">
        <w:rPr>
          <w:rFonts w:ascii="Times New Roman" w:hAnsi="Times New Roman"/>
          <w:color w:val="1F497D"/>
        </w:rPr>
        <w:t>Дрожжановского</w:t>
      </w:r>
      <w:proofErr w:type="spellEnd"/>
      <w:r w:rsidR="00CD2476" w:rsidRPr="002F687F">
        <w:rPr>
          <w:rFonts w:ascii="Times New Roman" w:hAnsi="Times New Roman"/>
          <w:color w:val="1F497D"/>
        </w:rPr>
        <w:t xml:space="preserve"> муниципального района</w:t>
      </w:r>
      <w:r w:rsidR="00CD2476" w:rsidRPr="002F687F">
        <w:rPr>
          <w:rFonts w:ascii="Times New Roman" w:hAnsi="Times New Roman"/>
          <w:bCs/>
          <w:color w:val="1F497D"/>
          <w:lang w:val="tt-RU"/>
        </w:rPr>
        <w:t xml:space="preserve"> </w:t>
      </w:r>
      <w:r w:rsidR="00CD2476" w:rsidRPr="002F687F">
        <w:rPr>
          <w:rFonts w:ascii="Times New Roman" w:hAnsi="Times New Roman"/>
          <w:color w:val="1F497D"/>
        </w:rPr>
        <w:t>Республики Татарстан</w:t>
      </w:r>
    </w:p>
    <w:p w:rsidR="00DA2089" w:rsidRPr="009A7425" w:rsidRDefault="00CD2476" w:rsidP="00DA2089">
      <w:pPr>
        <w:shd w:val="clear" w:color="auto" w:fill="FFFFFF"/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DA2089" w:rsidRPr="009A7425">
        <w:rPr>
          <w:rFonts w:ascii="Times New Roman" w:hAnsi="Times New Roman" w:cs="Times New Roman"/>
        </w:rPr>
        <w:t xml:space="preserve"> </w:t>
      </w:r>
      <w:proofErr w:type="gramStart"/>
      <w:r w:rsidR="00DA2089" w:rsidRPr="009A7425">
        <w:rPr>
          <w:rFonts w:ascii="Times New Roman" w:hAnsi="Times New Roman" w:cs="Times New Roman"/>
        </w:rPr>
        <w:t>отводится</w:t>
      </w:r>
      <w:proofErr w:type="gramEnd"/>
      <w:r w:rsidR="00DA2089" w:rsidRPr="009A7425">
        <w:rPr>
          <w:rFonts w:ascii="Times New Roman" w:hAnsi="Times New Roman" w:cs="Times New Roman"/>
        </w:rPr>
        <w:t xml:space="preserve">   102 ч (3 ч в неделю, 34 учебные недели)</w:t>
      </w:r>
    </w:p>
    <w:p w:rsidR="00DA2089" w:rsidRPr="009A7425" w:rsidRDefault="00DA2089" w:rsidP="00DA2089">
      <w:pPr>
        <w:rPr>
          <w:rFonts w:ascii="Times New Roman" w:eastAsia="Calibri" w:hAnsi="Times New Roman" w:cs="Times New Roman"/>
          <w:noProof/>
        </w:rPr>
      </w:pPr>
      <w:r w:rsidRPr="009A7425">
        <w:rPr>
          <w:rFonts w:ascii="Times New Roman" w:eastAsia="Calibri" w:hAnsi="Times New Roman" w:cs="Times New Roman"/>
          <w:noProof/>
        </w:rPr>
        <w:t>Содержательные и практические части программы будут выполнены за счет уплотнения учебного материала</w:t>
      </w:r>
      <w:r w:rsidR="00765FA4" w:rsidRPr="009A7425">
        <w:rPr>
          <w:rFonts w:ascii="Times New Roman" w:eastAsia="Calibri" w:hAnsi="Times New Roman" w:cs="Times New Roman"/>
          <w:noProof/>
        </w:rPr>
        <w:t xml:space="preserve"> </w:t>
      </w:r>
      <w:r w:rsidRPr="009A7425">
        <w:rPr>
          <w:rFonts w:ascii="Times New Roman" w:eastAsia="Calibri" w:hAnsi="Times New Roman" w:cs="Times New Roman"/>
          <w:noProof/>
        </w:rPr>
        <w:t>для уроков русского языка.</w:t>
      </w:r>
    </w:p>
    <w:tbl>
      <w:tblPr>
        <w:tblStyle w:val="a3"/>
        <w:tblW w:w="0" w:type="auto"/>
        <w:tblInd w:w="720" w:type="dxa"/>
        <w:tblLook w:val="04A0" w:firstRow="1" w:lastRow="0" w:firstColumn="1" w:lastColumn="0" w:noHBand="0" w:noVBand="1"/>
      </w:tblPr>
      <w:tblGrid>
        <w:gridCol w:w="664"/>
        <w:gridCol w:w="4115"/>
        <w:gridCol w:w="2390"/>
        <w:gridCol w:w="2390"/>
      </w:tblGrid>
      <w:tr w:rsidR="00884ADD" w:rsidRPr="009A7425" w:rsidTr="00270FA8">
        <w:tc>
          <w:tcPr>
            <w:tcW w:w="664" w:type="dxa"/>
          </w:tcPr>
          <w:p w:rsidR="00884ADD" w:rsidRPr="009A7425" w:rsidRDefault="00884ADD" w:rsidP="00270FA8">
            <w:pPr>
              <w:tabs>
                <w:tab w:val="left" w:pos="3090"/>
              </w:tabs>
              <w:contextualSpacing/>
              <w:jc w:val="both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9A7425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№</w:t>
            </w:r>
          </w:p>
        </w:tc>
        <w:tc>
          <w:tcPr>
            <w:tcW w:w="4115" w:type="dxa"/>
          </w:tcPr>
          <w:p w:rsidR="00884ADD" w:rsidRPr="009A7425" w:rsidRDefault="00884ADD" w:rsidP="00270FA8">
            <w:pPr>
              <w:tabs>
                <w:tab w:val="left" w:pos="3090"/>
              </w:tabs>
              <w:contextualSpacing/>
              <w:jc w:val="both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9A7425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Наименование раздела</w:t>
            </w:r>
          </w:p>
        </w:tc>
        <w:tc>
          <w:tcPr>
            <w:tcW w:w="2390" w:type="dxa"/>
          </w:tcPr>
          <w:p w:rsidR="00884ADD" w:rsidRPr="009A7425" w:rsidRDefault="007F1CF3" w:rsidP="00270FA8">
            <w:pPr>
              <w:tabs>
                <w:tab w:val="left" w:pos="3090"/>
              </w:tabs>
              <w:contextualSpacing/>
              <w:jc w:val="both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К-во часов по авторской </w:t>
            </w:r>
            <w:r w:rsidR="00884ADD" w:rsidRPr="009A7425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программе</w:t>
            </w:r>
          </w:p>
        </w:tc>
        <w:tc>
          <w:tcPr>
            <w:tcW w:w="2390" w:type="dxa"/>
          </w:tcPr>
          <w:p w:rsidR="00884ADD" w:rsidRPr="009A7425" w:rsidRDefault="00884ADD" w:rsidP="00270FA8">
            <w:pPr>
              <w:tabs>
                <w:tab w:val="left" w:pos="3090"/>
              </w:tabs>
              <w:contextualSpacing/>
              <w:jc w:val="both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9A7425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К-во часов по рабочей программе</w:t>
            </w:r>
          </w:p>
        </w:tc>
      </w:tr>
      <w:tr w:rsidR="00884ADD" w:rsidRPr="009A7425" w:rsidTr="00270FA8">
        <w:tc>
          <w:tcPr>
            <w:tcW w:w="664" w:type="dxa"/>
          </w:tcPr>
          <w:p w:rsidR="00884ADD" w:rsidRPr="009A7425" w:rsidRDefault="00884ADD" w:rsidP="00270FA8">
            <w:pPr>
              <w:tabs>
                <w:tab w:val="left" w:pos="3090"/>
              </w:tabs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A74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</w:t>
            </w:r>
          </w:p>
        </w:tc>
        <w:tc>
          <w:tcPr>
            <w:tcW w:w="4115" w:type="dxa"/>
          </w:tcPr>
          <w:p w:rsidR="00884ADD" w:rsidRPr="009A7425" w:rsidRDefault="00884ADD" w:rsidP="00270FA8">
            <w:pPr>
              <w:tabs>
                <w:tab w:val="left" w:pos="3090"/>
              </w:tabs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A7425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 Развитие речи</w:t>
            </w:r>
          </w:p>
        </w:tc>
        <w:tc>
          <w:tcPr>
            <w:tcW w:w="2390" w:type="dxa"/>
          </w:tcPr>
          <w:p w:rsidR="00884ADD" w:rsidRPr="009A7425" w:rsidRDefault="00884ADD" w:rsidP="00270FA8">
            <w:pPr>
              <w:tabs>
                <w:tab w:val="left" w:pos="3090"/>
              </w:tabs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A74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</w:t>
            </w:r>
          </w:p>
        </w:tc>
        <w:tc>
          <w:tcPr>
            <w:tcW w:w="2390" w:type="dxa"/>
          </w:tcPr>
          <w:p w:rsidR="00884ADD" w:rsidRPr="009A7425" w:rsidRDefault="00884ADD" w:rsidP="00270FA8">
            <w:pPr>
              <w:tabs>
                <w:tab w:val="left" w:pos="3090"/>
              </w:tabs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A74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</w:t>
            </w:r>
          </w:p>
        </w:tc>
      </w:tr>
      <w:tr w:rsidR="00884ADD" w:rsidRPr="009A7425" w:rsidTr="008C40CB">
        <w:trPr>
          <w:trHeight w:val="357"/>
        </w:trPr>
        <w:tc>
          <w:tcPr>
            <w:tcW w:w="664" w:type="dxa"/>
          </w:tcPr>
          <w:p w:rsidR="00884ADD" w:rsidRPr="009A7425" w:rsidRDefault="00884ADD" w:rsidP="00270FA8">
            <w:pPr>
              <w:tabs>
                <w:tab w:val="left" w:pos="3090"/>
              </w:tabs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A74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</w:t>
            </w:r>
          </w:p>
        </w:tc>
        <w:tc>
          <w:tcPr>
            <w:tcW w:w="4115" w:type="dxa"/>
          </w:tcPr>
          <w:p w:rsidR="00884ADD" w:rsidRPr="009A7425" w:rsidRDefault="00884ADD" w:rsidP="00270FA8">
            <w:pPr>
              <w:pStyle w:val="c5"/>
              <w:spacing w:before="0" w:beforeAutospacing="0" w:after="0" w:afterAutospacing="0" w:line="0" w:lineRule="atLeast"/>
              <w:rPr>
                <w:color w:val="000000"/>
                <w:sz w:val="22"/>
                <w:szCs w:val="22"/>
              </w:rPr>
            </w:pPr>
            <w:r w:rsidRPr="009A7425">
              <w:rPr>
                <w:rStyle w:val="c16"/>
                <w:color w:val="000000"/>
                <w:sz w:val="22"/>
                <w:szCs w:val="22"/>
              </w:rPr>
              <w:t>Фонетика и словообразование.</w:t>
            </w:r>
          </w:p>
        </w:tc>
        <w:tc>
          <w:tcPr>
            <w:tcW w:w="2390" w:type="dxa"/>
          </w:tcPr>
          <w:p w:rsidR="00884ADD" w:rsidRPr="009A7425" w:rsidRDefault="00884ADD" w:rsidP="00270FA8">
            <w:pPr>
              <w:pStyle w:val="c5"/>
              <w:spacing w:before="0" w:beforeAutospacing="0" w:after="0" w:afterAutospacing="0" w:line="0" w:lineRule="atLeast"/>
              <w:rPr>
                <w:color w:val="000000"/>
                <w:sz w:val="22"/>
                <w:szCs w:val="22"/>
              </w:rPr>
            </w:pPr>
            <w:r w:rsidRPr="009A7425">
              <w:rPr>
                <w:rStyle w:val="c16"/>
                <w:color w:val="000000"/>
                <w:sz w:val="22"/>
                <w:szCs w:val="22"/>
              </w:rPr>
              <w:t>1</w:t>
            </w:r>
          </w:p>
        </w:tc>
        <w:tc>
          <w:tcPr>
            <w:tcW w:w="2390" w:type="dxa"/>
          </w:tcPr>
          <w:p w:rsidR="00884ADD" w:rsidRPr="009A7425" w:rsidRDefault="00884ADD" w:rsidP="00270FA8">
            <w:pPr>
              <w:tabs>
                <w:tab w:val="left" w:pos="3090"/>
              </w:tabs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A74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</w:tr>
      <w:tr w:rsidR="00884ADD" w:rsidRPr="009A7425" w:rsidTr="00270FA8">
        <w:tc>
          <w:tcPr>
            <w:tcW w:w="664" w:type="dxa"/>
          </w:tcPr>
          <w:p w:rsidR="00884ADD" w:rsidRPr="009A7425" w:rsidRDefault="00884ADD" w:rsidP="00270FA8">
            <w:pPr>
              <w:tabs>
                <w:tab w:val="left" w:pos="3090"/>
              </w:tabs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A74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</w:t>
            </w:r>
          </w:p>
        </w:tc>
        <w:tc>
          <w:tcPr>
            <w:tcW w:w="4115" w:type="dxa"/>
          </w:tcPr>
          <w:p w:rsidR="00884ADD" w:rsidRPr="009A7425" w:rsidRDefault="00884ADD" w:rsidP="00270FA8">
            <w:pPr>
              <w:pStyle w:val="c5"/>
              <w:spacing w:before="0" w:beforeAutospacing="0" w:after="0" w:afterAutospacing="0" w:line="0" w:lineRule="atLeast"/>
              <w:rPr>
                <w:color w:val="000000"/>
                <w:sz w:val="22"/>
                <w:szCs w:val="22"/>
              </w:rPr>
            </w:pPr>
            <w:r w:rsidRPr="009A7425">
              <w:rPr>
                <w:rStyle w:val="c16"/>
                <w:color w:val="000000"/>
                <w:sz w:val="22"/>
                <w:szCs w:val="22"/>
              </w:rPr>
              <w:t> Правописание</w:t>
            </w:r>
          </w:p>
        </w:tc>
        <w:tc>
          <w:tcPr>
            <w:tcW w:w="2390" w:type="dxa"/>
          </w:tcPr>
          <w:p w:rsidR="00884ADD" w:rsidRPr="009A7425" w:rsidRDefault="00884ADD" w:rsidP="00270FA8">
            <w:pPr>
              <w:pStyle w:val="c5"/>
              <w:spacing w:before="0" w:beforeAutospacing="0" w:after="0" w:afterAutospacing="0" w:line="0" w:lineRule="atLeast"/>
              <w:rPr>
                <w:color w:val="000000"/>
                <w:sz w:val="22"/>
                <w:szCs w:val="22"/>
              </w:rPr>
            </w:pPr>
            <w:r w:rsidRPr="009A7425">
              <w:rPr>
                <w:rStyle w:val="c16"/>
                <w:color w:val="000000"/>
                <w:sz w:val="22"/>
                <w:szCs w:val="22"/>
              </w:rPr>
              <w:t>50</w:t>
            </w:r>
          </w:p>
        </w:tc>
        <w:tc>
          <w:tcPr>
            <w:tcW w:w="2390" w:type="dxa"/>
          </w:tcPr>
          <w:p w:rsidR="00884ADD" w:rsidRPr="009A7425" w:rsidRDefault="00884ADD" w:rsidP="00270FA8">
            <w:pPr>
              <w:tabs>
                <w:tab w:val="left" w:pos="3090"/>
              </w:tabs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A74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</w:t>
            </w:r>
          </w:p>
        </w:tc>
      </w:tr>
      <w:tr w:rsidR="00884ADD" w:rsidRPr="009A7425" w:rsidTr="00270FA8">
        <w:tc>
          <w:tcPr>
            <w:tcW w:w="664" w:type="dxa"/>
          </w:tcPr>
          <w:p w:rsidR="00884ADD" w:rsidRPr="009A7425" w:rsidRDefault="00884ADD" w:rsidP="00270FA8">
            <w:pPr>
              <w:tabs>
                <w:tab w:val="left" w:pos="3090"/>
              </w:tabs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A74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4.</w:t>
            </w:r>
          </w:p>
        </w:tc>
        <w:tc>
          <w:tcPr>
            <w:tcW w:w="4115" w:type="dxa"/>
          </w:tcPr>
          <w:p w:rsidR="00884ADD" w:rsidRPr="009A7425" w:rsidRDefault="00884ADD" w:rsidP="00270FA8">
            <w:pPr>
              <w:pStyle w:val="c33"/>
              <w:spacing w:before="0" w:beforeAutospacing="0" w:after="0" w:afterAutospacing="0" w:line="0" w:lineRule="atLeast"/>
              <w:rPr>
                <w:color w:val="000000"/>
                <w:sz w:val="22"/>
                <w:szCs w:val="22"/>
              </w:rPr>
            </w:pPr>
            <w:r w:rsidRPr="009A7425">
              <w:rPr>
                <w:rStyle w:val="c16"/>
                <w:color w:val="000000"/>
                <w:sz w:val="22"/>
                <w:szCs w:val="22"/>
              </w:rPr>
              <w:t>Морфология</w:t>
            </w:r>
          </w:p>
        </w:tc>
        <w:tc>
          <w:tcPr>
            <w:tcW w:w="2390" w:type="dxa"/>
          </w:tcPr>
          <w:p w:rsidR="00884ADD" w:rsidRPr="009A7425" w:rsidRDefault="00884ADD" w:rsidP="00270FA8">
            <w:pPr>
              <w:pStyle w:val="c5"/>
              <w:spacing w:before="0" w:beforeAutospacing="0" w:after="0" w:afterAutospacing="0" w:line="0" w:lineRule="atLeast"/>
              <w:rPr>
                <w:color w:val="000000"/>
                <w:sz w:val="22"/>
                <w:szCs w:val="22"/>
              </w:rPr>
            </w:pPr>
            <w:r w:rsidRPr="009A7425">
              <w:rPr>
                <w:rStyle w:val="c16"/>
                <w:color w:val="000000"/>
                <w:sz w:val="22"/>
                <w:szCs w:val="22"/>
              </w:rPr>
              <w:t>40</w:t>
            </w:r>
          </w:p>
        </w:tc>
        <w:tc>
          <w:tcPr>
            <w:tcW w:w="2390" w:type="dxa"/>
          </w:tcPr>
          <w:p w:rsidR="00884ADD" w:rsidRPr="009A7425" w:rsidRDefault="00884ADD" w:rsidP="00270FA8">
            <w:pPr>
              <w:tabs>
                <w:tab w:val="left" w:pos="3090"/>
              </w:tabs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A74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</w:t>
            </w:r>
          </w:p>
        </w:tc>
      </w:tr>
      <w:tr w:rsidR="00884ADD" w:rsidRPr="009A7425" w:rsidTr="00270FA8">
        <w:tc>
          <w:tcPr>
            <w:tcW w:w="664" w:type="dxa"/>
          </w:tcPr>
          <w:p w:rsidR="00884ADD" w:rsidRPr="009A7425" w:rsidRDefault="00884ADD" w:rsidP="00270FA8">
            <w:pPr>
              <w:tabs>
                <w:tab w:val="left" w:pos="3090"/>
              </w:tabs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A74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5.</w:t>
            </w:r>
          </w:p>
        </w:tc>
        <w:tc>
          <w:tcPr>
            <w:tcW w:w="4115" w:type="dxa"/>
          </w:tcPr>
          <w:p w:rsidR="00884ADD" w:rsidRPr="009A7425" w:rsidRDefault="00884ADD" w:rsidP="00270FA8">
            <w:pPr>
              <w:pStyle w:val="c5"/>
              <w:spacing w:before="0" w:beforeAutospacing="0" w:after="0" w:afterAutospacing="0" w:line="0" w:lineRule="atLeast"/>
              <w:rPr>
                <w:color w:val="000000"/>
                <w:sz w:val="22"/>
                <w:szCs w:val="22"/>
              </w:rPr>
            </w:pPr>
            <w:r w:rsidRPr="009A7425">
              <w:rPr>
                <w:rStyle w:val="c16"/>
                <w:color w:val="000000"/>
                <w:sz w:val="22"/>
                <w:szCs w:val="22"/>
              </w:rPr>
              <w:t>Синтаксис</w:t>
            </w:r>
          </w:p>
        </w:tc>
        <w:tc>
          <w:tcPr>
            <w:tcW w:w="2390" w:type="dxa"/>
          </w:tcPr>
          <w:p w:rsidR="00884ADD" w:rsidRPr="009A7425" w:rsidRDefault="00884ADD" w:rsidP="00270FA8">
            <w:pPr>
              <w:pStyle w:val="c5"/>
              <w:spacing w:before="0" w:beforeAutospacing="0" w:after="0" w:afterAutospacing="0" w:line="0" w:lineRule="atLeast"/>
              <w:rPr>
                <w:color w:val="000000"/>
                <w:sz w:val="22"/>
                <w:szCs w:val="22"/>
              </w:rPr>
            </w:pPr>
            <w:r w:rsidRPr="009A7425">
              <w:rPr>
                <w:rStyle w:val="c16"/>
                <w:color w:val="000000"/>
                <w:sz w:val="22"/>
                <w:szCs w:val="22"/>
              </w:rPr>
              <w:t>24</w:t>
            </w:r>
          </w:p>
        </w:tc>
        <w:tc>
          <w:tcPr>
            <w:tcW w:w="2390" w:type="dxa"/>
          </w:tcPr>
          <w:p w:rsidR="00884ADD" w:rsidRPr="009A7425" w:rsidRDefault="00884ADD" w:rsidP="00270FA8">
            <w:pPr>
              <w:tabs>
                <w:tab w:val="left" w:pos="3090"/>
              </w:tabs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A74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</w:tr>
      <w:tr w:rsidR="00884ADD" w:rsidRPr="009A7425" w:rsidTr="00270FA8">
        <w:tc>
          <w:tcPr>
            <w:tcW w:w="4779" w:type="dxa"/>
            <w:gridSpan w:val="2"/>
          </w:tcPr>
          <w:p w:rsidR="00884ADD" w:rsidRPr="009A7425" w:rsidRDefault="00884ADD" w:rsidP="00270FA8">
            <w:pPr>
              <w:tabs>
                <w:tab w:val="left" w:pos="3090"/>
              </w:tabs>
              <w:contextualSpacing/>
              <w:jc w:val="both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9A7425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Итого:</w:t>
            </w:r>
          </w:p>
        </w:tc>
        <w:tc>
          <w:tcPr>
            <w:tcW w:w="2390" w:type="dxa"/>
          </w:tcPr>
          <w:p w:rsidR="00884ADD" w:rsidRPr="009A7425" w:rsidRDefault="00884ADD" w:rsidP="00270FA8">
            <w:pPr>
              <w:tabs>
                <w:tab w:val="left" w:pos="3090"/>
              </w:tabs>
              <w:contextualSpacing/>
              <w:jc w:val="both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9A7425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136</w:t>
            </w:r>
          </w:p>
        </w:tc>
        <w:tc>
          <w:tcPr>
            <w:tcW w:w="2390" w:type="dxa"/>
          </w:tcPr>
          <w:p w:rsidR="00884ADD" w:rsidRPr="009A7425" w:rsidRDefault="00884ADD" w:rsidP="00270FA8">
            <w:pPr>
              <w:tabs>
                <w:tab w:val="left" w:pos="3090"/>
              </w:tabs>
              <w:contextualSpacing/>
              <w:jc w:val="both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9A7425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102</w:t>
            </w:r>
          </w:p>
        </w:tc>
      </w:tr>
    </w:tbl>
    <w:p w:rsidR="00884ADD" w:rsidRDefault="006E67EE" w:rsidP="006E67EE">
      <w:pPr>
        <w:pStyle w:val="a5"/>
        <w:shd w:val="clear" w:color="auto" w:fill="FFFFFF"/>
        <w:spacing w:before="0" w:beforeAutospacing="0" w:after="150" w:afterAutospacing="0" w:line="300" w:lineRule="atLeast"/>
        <w:jc w:val="center"/>
        <w:rPr>
          <w:b/>
          <w:color w:val="333333"/>
          <w:sz w:val="22"/>
          <w:szCs w:val="22"/>
          <w:u w:val="single"/>
        </w:rPr>
      </w:pPr>
      <w:r w:rsidRPr="006E67EE">
        <w:rPr>
          <w:b/>
          <w:color w:val="333333"/>
          <w:sz w:val="22"/>
          <w:szCs w:val="22"/>
          <w:u w:val="single"/>
        </w:rPr>
        <w:t>Промежуточная аттестация осуществляется в форме итоговой контрольной работы (диктант с грамматическими заданиями)</w:t>
      </w:r>
    </w:p>
    <w:p w:rsidR="00211AB4" w:rsidRDefault="00211AB4" w:rsidP="006E67EE">
      <w:pPr>
        <w:pStyle w:val="a5"/>
        <w:shd w:val="clear" w:color="auto" w:fill="FFFFFF"/>
        <w:spacing w:before="0" w:beforeAutospacing="0" w:after="150" w:afterAutospacing="0" w:line="300" w:lineRule="atLeast"/>
        <w:jc w:val="center"/>
        <w:rPr>
          <w:b/>
          <w:color w:val="333333"/>
          <w:sz w:val="22"/>
          <w:szCs w:val="22"/>
          <w:u w:val="single"/>
        </w:rPr>
      </w:pPr>
    </w:p>
    <w:p w:rsidR="00211AB4" w:rsidRDefault="00211AB4" w:rsidP="006E67EE">
      <w:pPr>
        <w:pStyle w:val="a5"/>
        <w:shd w:val="clear" w:color="auto" w:fill="FFFFFF"/>
        <w:spacing w:before="0" w:beforeAutospacing="0" w:after="150" w:afterAutospacing="0" w:line="300" w:lineRule="atLeast"/>
        <w:jc w:val="center"/>
        <w:rPr>
          <w:b/>
          <w:color w:val="333333"/>
          <w:sz w:val="22"/>
          <w:szCs w:val="22"/>
          <w:u w:val="single"/>
        </w:rPr>
      </w:pPr>
    </w:p>
    <w:p w:rsidR="00884ADD" w:rsidRPr="009A7425" w:rsidRDefault="00884ADD" w:rsidP="00F25E4A">
      <w:pPr>
        <w:rPr>
          <w:rFonts w:ascii="Times New Roman" w:eastAsia="Times New Roman" w:hAnsi="Times New Roman" w:cs="Times New Roman"/>
          <w:b/>
          <w:lang w:eastAsia="ru-RU"/>
        </w:rPr>
      </w:pPr>
      <w:r w:rsidRPr="009A7425">
        <w:rPr>
          <w:rFonts w:ascii="Times New Roman" w:eastAsia="Times New Roman" w:hAnsi="Times New Roman" w:cs="Times New Roman"/>
          <w:b/>
          <w:lang w:eastAsia="ru-RU"/>
        </w:rPr>
        <w:t>Практическая часть программы:</w:t>
      </w:r>
    </w:p>
    <w:tbl>
      <w:tblPr>
        <w:tblW w:w="1027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68"/>
        <w:gridCol w:w="1624"/>
        <w:gridCol w:w="1624"/>
        <w:gridCol w:w="1624"/>
        <w:gridCol w:w="1624"/>
        <w:gridCol w:w="909"/>
      </w:tblGrid>
      <w:tr w:rsidR="00884ADD" w:rsidRPr="009A7425" w:rsidTr="00270FA8">
        <w:tc>
          <w:tcPr>
            <w:tcW w:w="2868" w:type="dxa"/>
          </w:tcPr>
          <w:p w:rsidR="00884ADD" w:rsidRPr="009A7425" w:rsidRDefault="00884ADD" w:rsidP="00270FA8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A7425">
              <w:rPr>
                <w:rFonts w:ascii="Times New Roman" w:eastAsia="Times New Roman" w:hAnsi="Times New Roman" w:cs="Times New Roman"/>
                <w:lang w:eastAsia="ru-RU"/>
              </w:rPr>
              <w:t>Вид работы</w:t>
            </w:r>
          </w:p>
        </w:tc>
        <w:tc>
          <w:tcPr>
            <w:tcW w:w="1624" w:type="dxa"/>
          </w:tcPr>
          <w:p w:rsidR="00884ADD" w:rsidRPr="009A7425" w:rsidRDefault="00884ADD" w:rsidP="00270FA8">
            <w:pPr>
              <w:spacing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9A7425">
              <w:rPr>
                <w:rFonts w:ascii="Times New Roman" w:eastAsia="Times New Roman" w:hAnsi="Times New Roman" w:cs="Times New Roman"/>
                <w:lang w:val="en-US" w:eastAsia="ru-RU"/>
              </w:rPr>
              <w:t>I</w:t>
            </w:r>
            <w:r w:rsidRPr="009A7425">
              <w:rPr>
                <w:rFonts w:ascii="Times New Roman" w:eastAsia="Times New Roman" w:hAnsi="Times New Roman" w:cs="Times New Roman"/>
                <w:lang w:eastAsia="ru-RU"/>
              </w:rPr>
              <w:t xml:space="preserve"> четверть</w:t>
            </w:r>
          </w:p>
        </w:tc>
        <w:tc>
          <w:tcPr>
            <w:tcW w:w="1624" w:type="dxa"/>
          </w:tcPr>
          <w:p w:rsidR="00884ADD" w:rsidRPr="009A7425" w:rsidRDefault="00884ADD" w:rsidP="00270FA8">
            <w:pPr>
              <w:spacing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9A7425">
              <w:rPr>
                <w:rFonts w:ascii="Times New Roman" w:eastAsia="Times New Roman" w:hAnsi="Times New Roman" w:cs="Times New Roman"/>
                <w:lang w:val="en-US" w:eastAsia="ru-RU"/>
              </w:rPr>
              <w:t xml:space="preserve">II </w:t>
            </w:r>
            <w:r w:rsidRPr="009A7425">
              <w:rPr>
                <w:rFonts w:ascii="Times New Roman" w:eastAsia="Times New Roman" w:hAnsi="Times New Roman" w:cs="Times New Roman"/>
                <w:lang w:eastAsia="ru-RU"/>
              </w:rPr>
              <w:t>четверть</w:t>
            </w:r>
          </w:p>
        </w:tc>
        <w:tc>
          <w:tcPr>
            <w:tcW w:w="1624" w:type="dxa"/>
          </w:tcPr>
          <w:p w:rsidR="00884ADD" w:rsidRPr="009A7425" w:rsidRDefault="00884ADD" w:rsidP="00270FA8">
            <w:pPr>
              <w:spacing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9A7425">
              <w:rPr>
                <w:rFonts w:ascii="Times New Roman" w:eastAsia="Times New Roman" w:hAnsi="Times New Roman" w:cs="Times New Roman"/>
                <w:lang w:val="en-US" w:eastAsia="ru-RU"/>
              </w:rPr>
              <w:t>III</w:t>
            </w:r>
            <w:r w:rsidRPr="009A7425">
              <w:rPr>
                <w:rFonts w:ascii="Times New Roman" w:eastAsia="Times New Roman" w:hAnsi="Times New Roman" w:cs="Times New Roman"/>
                <w:lang w:eastAsia="ru-RU"/>
              </w:rPr>
              <w:t xml:space="preserve"> четверть</w:t>
            </w:r>
          </w:p>
        </w:tc>
        <w:tc>
          <w:tcPr>
            <w:tcW w:w="1624" w:type="dxa"/>
          </w:tcPr>
          <w:p w:rsidR="00884ADD" w:rsidRPr="009A7425" w:rsidRDefault="00884ADD" w:rsidP="00270FA8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A7425">
              <w:rPr>
                <w:rFonts w:ascii="Times New Roman" w:eastAsia="Times New Roman" w:hAnsi="Times New Roman" w:cs="Times New Roman"/>
                <w:lang w:val="en-US" w:eastAsia="ru-RU"/>
              </w:rPr>
              <w:t>IV</w:t>
            </w:r>
            <w:r w:rsidRPr="009A7425">
              <w:rPr>
                <w:rFonts w:ascii="Times New Roman" w:eastAsia="Times New Roman" w:hAnsi="Times New Roman" w:cs="Times New Roman"/>
                <w:lang w:eastAsia="ru-RU"/>
              </w:rPr>
              <w:t xml:space="preserve"> четверть</w:t>
            </w:r>
          </w:p>
        </w:tc>
        <w:tc>
          <w:tcPr>
            <w:tcW w:w="909" w:type="dxa"/>
          </w:tcPr>
          <w:p w:rsidR="00884ADD" w:rsidRPr="009A7425" w:rsidRDefault="00884ADD" w:rsidP="00270FA8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A7425">
              <w:rPr>
                <w:rFonts w:ascii="Times New Roman" w:eastAsia="Times New Roman" w:hAnsi="Times New Roman" w:cs="Times New Roman"/>
                <w:lang w:eastAsia="ru-RU"/>
              </w:rPr>
              <w:t>Год</w:t>
            </w:r>
          </w:p>
        </w:tc>
      </w:tr>
      <w:tr w:rsidR="00884ADD" w:rsidRPr="009A7425" w:rsidTr="00270FA8">
        <w:tc>
          <w:tcPr>
            <w:tcW w:w="2868" w:type="dxa"/>
          </w:tcPr>
          <w:p w:rsidR="00884ADD" w:rsidRPr="009A7425" w:rsidRDefault="00884ADD" w:rsidP="00270FA8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A7425">
              <w:rPr>
                <w:rFonts w:ascii="Times New Roman" w:eastAsia="Times New Roman" w:hAnsi="Times New Roman" w:cs="Times New Roman"/>
                <w:lang w:eastAsia="ru-RU"/>
              </w:rPr>
              <w:t>Диктант</w:t>
            </w:r>
          </w:p>
        </w:tc>
        <w:tc>
          <w:tcPr>
            <w:tcW w:w="1624" w:type="dxa"/>
          </w:tcPr>
          <w:p w:rsidR="00884ADD" w:rsidRPr="009A7425" w:rsidRDefault="00884ADD" w:rsidP="00270FA8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A7425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624" w:type="dxa"/>
          </w:tcPr>
          <w:p w:rsidR="00884ADD" w:rsidRPr="009A7425" w:rsidRDefault="00884ADD" w:rsidP="00270FA8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A7425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624" w:type="dxa"/>
          </w:tcPr>
          <w:p w:rsidR="00884ADD" w:rsidRPr="009A7425" w:rsidRDefault="00884ADD" w:rsidP="00270FA8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A7425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624" w:type="dxa"/>
          </w:tcPr>
          <w:p w:rsidR="00884ADD" w:rsidRPr="009A7425" w:rsidRDefault="00884ADD" w:rsidP="00270FA8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A7425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909" w:type="dxa"/>
          </w:tcPr>
          <w:p w:rsidR="00884ADD" w:rsidRPr="009A7425" w:rsidRDefault="00884ADD" w:rsidP="00270FA8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A7425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</w:tr>
      <w:tr w:rsidR="00884ADD" w:rsidRPr="009A7425" w:rsidTr="00270FA8">
        <w:tc>
          <w:tcPr>
            <w:tcW w:w="2868" w:type="dxa"/>
          </w:tcPr>
          <w:p w:rsidR="00884ADD" w:rsidRPr="009A7425" w:rsidRDefault="00884ADD" w:rsidP="00270FA8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A7425">
              <w:rPr>
                <w:rFonts w:ascii="Times New Roman" w:eastAsia="Times New Roman" w:hAnsi="Times New Roman" w:cs="Times New Roman"/>
                <w:lang w:eastAsia="ru-RU"/>
              </w:rPr>
              <w:t>Контрольное списывание</w:t>
            </w:r>
          </w:p>
        </w:tc>
        <w:tc>
          <w:tcPr>
            <w:tcW w:w="1624" w:type="dxa"/>
          </w:tcPr>
          <w:p w:rsidR="00884ADD" w:rsidRPr="009A7425" w:rsidRDefault="00884ADD" w:rsidP="00270FA8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A742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624" w:type="dxa"/>
          </w:tcPr>
          <w:p w:rsidR="00884ADD" w:rsidRPr="009A7425" w:rsidRDefault="00884ADD" w:rsidP="00270FA8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A742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624" w:type="dxa"/>
          </w:tcPr>
          <w:p w:rsidR="00884ADD" w:rsidRPr="009A7425" w:rsidRDefault="00884ADD" w:rsidP="00270FA8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A742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624" w:type="dxa"/>
          </w:tcPr>
          <w:p w:rsidR="00884ADD" w:rsidRPr="009A7425" w:rsidRDefault="00884ADD" w:rsidP="00270FA8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A742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909" w:type="dxa"/>
          </w:tcPr>
          <w:p w:rsidR="00884ADD" w:rsidRPr="009A7425" w:rsidRDefault="00884ADD" w:rsidP="00270FA8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A7425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</w:tr>
      <w:tr w:rsidR="00884ADD" w:rsidRPr="009A7425" w:rsidTr="00270FA8">
        <w:tc>
          <w:tcPr>
            <w:tcW w:w="2868" w:type="dxa"/>
          </w:tcPr>
          <w:p w:rsidR="00884ADD" w:rsidRPr="009A7425" w:rsidRDefault="00884ADD" w:rsidP="00270FA8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A7425">
              <w:rPr>
                <w:rFonts w:ascii="Times New Roman" w:eastAsia="Times New Roman" w:hAnsi="Times New Roman" w:cs="Times New Roman"/>
                <w:lang w:eastAsia="ru-RU"/>
              </w:rPr>
              <w:t>Контрольная работа/ тест</w:t>
            </w:r>
          </w:p>
        </w:tc>
        <w:tc>
          <w:tcPr>
            <w:tcW w:w="1624" w:type="dxa"/>
          </w:tcPr>
          <w:p w:rsidR="00884ADD" w:rsidRPr="009A7425" w:rsidRDefault="00884ADD" w:rsidP="00270FA8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A742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624" w:type="dxa"/>
          </w:tcPr>
          <w:p w:rsidR="00884ADD" w:rsidRPr="009A7425" w:rsidRDefault="00884ADD" w:rsidP="00270FA8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24" w:type="dxa"/>
          </w:tcPr>
          <w:p w:rsidR="00884ADD" w:rsidRPr="009A7425" w:rsidRDefault="00884ADD" w:rsidP="00270FA8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A742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624" w:type="dxa"/>
          </w:tcPr>
          <w:p w:rsidR="00884ADD" w:rsidRPr="009A7425" w:rsidRDefault="00884ADD" w:rsidP="00270FA8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A742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909" w:type="dxa"/>
          </w:tcPr>
          <w:p w:rsidR="00884ADD" w:rsidRPr="009A7425" w:rsidRDefault="00884ADD" w:rsidP="00270FA8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A7425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</w:tr>
      <w:tr w:rsidR="00884ADD" w:rsidRPr="009A7425" w:rsidTr="00270FA8">
        <w:tc>
          <w:tcPr>
            <w:tcW w:w="2868" w:type="dxa"/>
          </w:tcPr>
          <w:p w:rsidR="00884ADD" w:rsidRPr="009A7425" w:rsidRDefault="00884ADD" w:rsidP="00270FA8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A7425">
              <w:rPr>
                <w:rFonts w:ascii="Times New Roman" w:eastAsia="Times New Roman" w:hAnsi="Times New Roman" w:cs="Times New Roman"/>
                <w:lang w:eastAsia="ru-RU"/>
              </w:rPr>
              <w:t>Изложение</w:t>
            </w:r>
          </w:p>
        </w:tc>
        <w:tc>
          <w:tcPr>
            <w:tcW w:w="1624" w:type="dxa"/>
          </w:tcPr>
          <w:p w:rsidR="00884ADD" w:rsidRPr="009A7425" w:rsidRDefault="00884ADD" w:rsidP="00270FA8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A742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624" w:type="dxa"/>
          </w:tcPr>
          <w:p w:rsidR="00884ADD" w:rsidRPr="009A7425" w:rsidRDefault="00884ADD" w:rsidP="00270FA8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A7425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624" w:type="dxa"/>
          </w:tcPr>
          <w:p w:rsidR="00884ADD" w:rsidRPr="009A7425" w:rsidRDefault="00884ADD" w:rsidP="00270FA8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A7425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624" w:type="dxa"/>
          </w:tcPr>
          <w:p w:rsidR="00884ADD" w:rsidRPr="009A7425" w:rsidRDefault="00884ADD" w:rsidP="00270FA8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09" w:type="dxa"/>
          </w:tcPr>
          <w:p w:rsidR="00884ADD" w:rsidRPr="009A7425" w:rsidRDefault="00884ADD" w:rsidP="00270FA8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A7425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</w:tr>
      <w:tr w:rsidR="00884ADD" w:rsidRPr="009A7425" w:rsidTr="00270FA8">
        <w:tc>
          <w:tcPr>
            <w:tcW w:w="2868" w:type="dxa"/>
          </w:tcPr>
          <w:p w:rsidR="00884ADD" w:rsidRPr="009A7425" w:rsidRDefault="00884ADD" w:rsidP="00270FA8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A742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Сочинение</w:t>
            </w:r>
          </w:p>
        </w:tc>
        <w:tc>
          <w:tcPr>
            <w:tcW w:w="1624" w:type="dxa"/>
          </w:tcPr>
          <w:p w:rsidR="00884ADD" w:rsidRPr="009A7425" w:rsidRDefault="00884ADD" w:rsidP="00270FA8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24" w:type="dxa"/>
          </w:tcPr>
          <w:p w:rsidR="00884ADD" w:rsidRPr="009A7425" w:rsidRDefault="00884ADD" w:rsidP="00270FA8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A742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624" w:type="dxa"/>
          </w:tcPr>
          <w:p w:rsidR="00884ADD" w:rsidRPr="009A7425" w:rsidRDefault="00884ADD" w:rsidP="00270FA8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A742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624" w:type="dxa"/>
          </w:tcPr>
          <w:p w:rsidR="00884ADD" w:rsidRPr="009A7425" w:rsidRDefault="00884ADD" w:rsidP="00270FA8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A742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909" w:type="dxa"/>
          </w:tcPr>
          <w:p w:rsidR="00884ADD" w:rsidRPr="009A7425" w:rsidRDefault="00884ADD" w:rsidP="00270FA8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A7425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</w:tr>
    </w:tbl>
    <w:p w:rsidR="004C70A6" w:rsidRPr="009A7425" w:rsidRDefault="004C70A6" w:rsidP="004C70A6">
      <w:pPr>
        <w:tabs>
          <w:tab w:val="left" w:pos="0"/>
          <w:tab w:val="left" w:pos="709"/>
        </w:tabs>
        <w:spacing w:after="0" w:line="240" w:lineRule="auto"/>
        <w:jc w:val="center"/>
        <w:rPr>
          <w:rFonts w:ascii="Times New Roman" w:eastAsia="Calibri" w:hAnsi="Times New Roman" w:cs="Times New Roman"/>
          <w:b/>
        </w:rPr>
      </w:pPr>
    </w:p>
    <w:p w:rsidR="007B2259" w:rsidRPr="009A7425" w:rsidRDefault="007B2259" w:rsidP="004C70A6">
      <w:pPr>
        <w:tabs>
          <w:tab w:val="left" w:pos="0"/>
          <w:tab w:val="left" w:pos="709"/>
        </w:tabs>
        <w:spacing w:after="0" w:line="240" w:lineRule="auto"/>
        <w:jc w:val="center"/>
        <w:rPr>
          <w:rFonts w:ascii="Times New Roman" w:eastAsia="Calibri" w:hAnsi="Times New Roman" w:cs="Times New Roman"/>
          <w:b/>
        </w:rPr>
      </w:pPr>
    </w:p>
    <w:p w:rsidR="007B2259" w:rsidRPr="009A7425" w:rsidRDefault="007B2259" w:rsidP="004C70A6">
      <w:pPr>
        <w:tabs>
          <w:tab w:val="left" w:pos="0"/>
          <w:tab w:val="left" w:pos="709"/>
        </w:tabs>
        <w:spacing w:after="0" w:line="240" w:lineRule="auto"/>
        <w:jc w:val="center"/>
        <w:rPr>
          <w:rFonts w:ascii="Times New Roman" w:eastAsia="Calibri" w:hAnsi="Times New Roman" w:cs="Times New Roman"/>
          <w:b/>
        </w:rPr>
      </w:pPr>
    </w:p>
    <w:p w:rsidR="007B2259" w:rsidRPr="009A7425" w:rsidRDefault="007B2259" w:rsidP="004C70A6">
      <w:pPr>
        <w:tabs>
          <w:tab w:val="left" w:pos="0"/>
          <w:tab w:val="left" w:pos="709"/>
        </w:tabs>
        <w:spacing w:after="0" w:line="240" w:lineRule="auto"/>
        <w:jc w:val="center"/>
        <w:rPr>
          <w:rFonts w:ascii="Times New Roman" w:eastAsia="Calibri" w:hAnsi="Times New Roman" w:cs="Times New Roman"/>
          <w:b/>
        </w:rPr>
      </w:pPr>
    </w:p>
    <w:p w:rsidR="004C70A6" w:rsidRPr="009A7425" w:rsidRDefault="004C70A6" w:rsidP="004C70A6">
      <w:pPr>
        <w:tabs>
          <w:tab w:val="left" w:pos="0"/>
          <w:tab w:val="left" w:pos="709"/>
        </w:tabs>
        <w:spacing w:after="0" w:line="240" w:lineRule="auto"/>
        <w:jc w:val="center"/>
        <w:rPr>
          <w:rFonts w:ascii="Times New Roman" w:eastAsia="Calibri" w:hAnsi="Times New Roman" w:cs="Times New Roman"/>
          <w:b/>
        </w:rPr>
      </w:pPr>
      <w:r w:rsidRPr="009A7425">
        <w:rPr>
          <w:rFonts w:ascii="Times New Roman" w:eastAsia="Calibri" w:hAnsi="Times New Roman" w:cs="Times New Roman"/>
          <w:b/>
        </w:rPr>
        <w:t>Результаты освоения учебной дисциплины «Русский язык»</w:t>
      </w:r>
    </w:p>
    <w:p w:rsidR="004C70A6" w:rsidRPr="009A7425" w:rsidRDefault="004C70A6" w:rsidP="004C70A6">
      <w:pPr>
        <w:tabs>
          <w:tab w:val="left" w:pos="0"/>
          <w:tab w:val="left" w:pos="709"/>
        </w:tabs>
        <w:spacing w:after="0" w:line="240" w:lineRule="auto"/>
        <w:jc w:val="center"/>
        <w:rPr>
          <w:rFonts w:ascii="Times New Roman" w:eastAsia="Calibri" w:hAnsi="Times New Roman" w:cs="Times New Roman"/>
          <w:b/>
        </w:rPr>
      </w:pPr>
    </w:p>
    <w:p w:rsidR="004C70A6" w:rsidRPr="009A7425" w:rsidRDefault="004C70A6" w:rsidP="004C70A6">
      <w:pPr>
        <w:tabs>
          <w:tab w:val="left" w:pos="0"/>
          <w:tab w:val="left" w:pos="709"/>
        </w:tabs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9A7425">
        <w:rPr>
          <w:rFonts w:ascii="Times New Roman" w:eastAsia="Calibri" w:hAnsi="Times New Roman" w:cs="Times New Roman"/>
        </w:rPr>
        <w:t xml:space="preserve">Содержание курса «Русский язык» обеспечивает реализацию личностных, </w:t>
      </w:r>
      <w:r w:rsidRPr="009A7425">
        <w:rPr>
          <w:rFonts w:ascii="Times New Roman" w:eastAsia="Calibri" w:hAnsi="Times New Roman" w:cs="Times New Roman"/>
        </w:rPr>
        <w:tab/>
        <w:t xml:space="preserve"> </w:t>
      </w:r>
      <w:proofErr w:type="spellStart"/>
      <w:r w:rsidRPr="009A7425">
        <w:rPr>
          <w:rFonts w:ascii="Times New Roman" w:eastAsia="Calibri" w:hAnsi="Times New Roman" w:cs="Times New Roman"/>
        </w:rPr>
        <w:t>метапредметных</w:t>
      </w:r>
      <w:proofErr w:type="spellEnd"/>
      <w:r w:rsidRPr="009A7425">
        <w:rPr>
          <w:rFonts w:ascii="Times New Roman" w:eastAsia="Calibri" w:hAnsi="Times New Roman" w:cs="Times New Roman"/>
        </w:rPr>
        <w:t xml:space="preserve"> </w:t>
      </w:r>
      <w:r w:rsidRPr="009A7425">
        <w:rPr>
          <w:rFonts w:ascii="Times New Roman" w:eastAsia="Calibri" w:hAnsi="Times New Roman" w:cs="Times New Roman"/>
        </w:rPr>
        <w:tab/>
        <w:t>и предметных результатов.</w:t>
      </w:r>
    </w:p>
    <w:p w:rsidR="004C70A6" w:rsidRPr="009A7425" w:rsidRDefault="004C70A6" w:rsidP="004C70A6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</w:p>
    <w:p w:rsidR="004C70A6" w:rsidRPr="009A7425" w:rsidRDefault="004C70A6" w:rsidP="004C70A6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9A7425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Личностными результатами </w:t>
      </w:r>
      <w:r w:rsidRPr="009A7425">
        <w:rPr>
          <w:rFonts w:ascii="Times New Roman" w:eastAsia="Times New Roman" w:hAnsi="Times New Roman" w:cs="Times New Roman"/>
          <w:color w:val="000000"/>
          <w:lang w:eastAsia="ru-RU"/>
        </w:rPr>
        <w:t>изучения русского языка в начальной школе являются: осознание языка как основного средства человеческого общения; восприятие русского языка как явления национальной культуры; понимание того, что правильная устная и письменная речь есть показатели индивидуальной культуры человека; способность к самооценке на ос</w:t>
      </w:r>
      <w:r w:rsidRPr="009A7425">
        <w:rPr>
          <w:rFonts w:ascii="Times New Roman" w:eastAsia="Times New Roman" w:hAnsi="Times New Roman" w:cs="Times New Roman"/>
          <w:color w:val="000000"/>
          <w:lang w:eastAsia="ru-RU"/>
        </w:rPr>
        <w:softHyphen/>
        <w:t>нове наблюдения за собственной речью.</w:t>
      </w:r>
    </w:p>
    <w:p w:rsidR="004C70A6" w:rsidRPr="009A7425" w:rsidRDefault="004C70A6" w:rsidP="004C70A6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4C70A6" w:rsidRPr="009A7425" w:rsidRDefault="004C70A6" w:rsidP="004C70A6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proofErr w:type="spellStart"/>
      <w:r w:rsidRPr="009A7425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Метапредметными</w:t>
      </w:r>
      <w:proofErr w:type="spellEnd"/>
      <w:r w:rsidRPr="009A7425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 </w:t>
      </w:r>
      <w:r w:rsidRPr="009A7425">
        <w:rPr>
          <w:rFonts w:ascii="Times New Roman" w:eastAsia="Times New Roman" w:hAnsi="Times New Roman" w:cs="Times New Roman"/>
          <w:b/>
          <w:color w:val="000000"/>
          <w:lang w:eastAsia="ru-RU"/>
        </w:rPr>
        <w:t>результатами</w:t>
      </w:r>
      <w:r w:rsidRPr="009A7425">
        <w:rPr>
          <w:rFonts w:ascii="Times New Roman" w:eastAsia="Times New Roman" w:hAnsi="Times New Roman" w:cs="Times New Roman"/>
          <w:color w:val="000000"/>
          <w:lang w:eastAsia="ru-RU"/>
        </w:rPr>
        <w:t xml:space="preserve"> изучения русского языка в начальной школе явля</w:t>
      </w:r>
      <w:r w:rsidRPr="009A7425">
        <w:rPr>
          <w:rFonts w:ascii="Times New Roman" w:eastAsia="Times New Roman" w:hAnsi="Times New Roman" w:cs="Times New Roman"/>
          <w:color w:val="000000"/>
          <w:lang w:eastAsia="ru-RU"/>
        </w:rPr>
        <w:softHyphen/>
        <w:t>ются: умение использовать язык с целью поиска необходимой информации в различных ис</w:t>
      </w:r>
      <w:r w:rsidRPr="009A7425">
        <w:rPr>
          <w:rFonts w:ascii="Times New Roman" w:eastAsia="Times New Roman" w:hAnsi="Times New Roman" w:cs="Times New Roman"/>
          <w:color w:val="000000"/>
          <w:lang w:eastAsia="ru-RU"/>
        </w:rPr>
        <w:softHyphen/>
        <w:t>точниках для решения учебных задач; способность ориентироваться в целях, задачах, сред</w:t>
      </w:r>
      <w:r w:rsidRPr="009A7425">
        <w:rPr>
          <w:rFonts w:ascii="Times New Roman" w:eastAsia="Times New Roman" w:hAnsi="Times New Roman" w:cs="Times New Roman"/>
          <w:color w:val="000000"/>
          <w:lang w:eastAsia="ru-RU"/>
        </w:rPr>
        <w:softHyphen/>
        <w:t>ствах и условиях общения; умение выбирать адекватные языковые средства для успешного решения коммуникативных задач (диалог, устные монологические высказывания, письмен</w:t>
      </w:r>
      <w:r w:rsidRPr="009A7425">
        <w:rPr>
          <w:rFonts w:ascii="Times New Roman" w:eastAsia="Times New Roman" w:hAnsi="Times New Roman" w:cs="Times New Roman"/>
          <w:color w:val="000000"/>
          <w:lang w:eastAsia="ru-RU"/>
        </w:rPr>
        <w:softHyphen/>
        <w:t>ные тексты) с учетом особенностей разных видов речи и ситуаций общения; понимание не</w:t>
      </w:r>
      <w:r w:rsidRPr="009A7425">
        <w:rPr>
          <w:rFonts w:ascii="Times New Roman" w:eastAsia="Times New Roman" w:hAnsi="Times New Roman" w:cs="Times New Roman"/>
          <w:color w:val="000000"/>
          <w:lang w:eastAsia="ru-RU"/>
        </w:rPr>
        <w:softHyphen/>
        <w:t>обходимости ориентироваться на позицию партнера, учитывать различные мнения и коор</w:t>
      </w:r>
      <w:r w:rsidRPr="009A7425">
        <w:rPr>
          <w:rFonts w:ascii="Times New Roman" w:eastAsia="Times New Roman" w:hAnsi="Times New Roman" w:cs="Times New Roman"/>
          <w:color w:val="000000"/>
          <w:lang w:eastAsia="ru-RU"/>
        </w:rPr>
        <w:softHyphen/>
        <w:t>динировать различные позиции в сотрудничестве с целью успешного участия в диалоге; стремление к более точному выражению собственного мнения и позиции; умение задавать вопросы.</w:t>
      </w:r>
    </w:p>
    <w:p w:rsidR="004C70A6" w:rsidRPr="009A7425" w:rsidRDefault="004C70A6" w:rsidP="004C70A6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4C70A6" w:rsidRPr="009A7425" w:rsidRDefault="004C70A6" w:rsidP="004C70A6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9A7425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Предметными результатами </w:t>
      </w:r>
      <w:r w:rsidRPr="009A7425">
        <w:rPr>
          <w:rFonts w:ascii="Times New Roman" w:eastAsia="Times New Roman" w:hAnsi="Times New Roman" w:cs="Times New Roman"/>
          <w:color w:val="000000"/>
          <w:lang w:eastAsia="ru-RU"/>
        </w:rPr>
        <w:t>изучения русского языка в начальной школе являются: овладение начальными представлениями о нормах русского литературного языка (орфоэпи</w:t>
      </w:r>
      <w:r w:rsidRPr="009A7425">
        <w:rPr>
          <w:rFonts w:ascii="Times New Roman" w:eastAsia="Times New Roman" w:hAnsi="Times New Roman" w:cs="Times New Roman"/>
          <w:color w:val="000000"/>
          <w:lang w:eastAsia="ru-RU"/>
        </w:rPr>
        <w:softHyphen/>
        <w:t>ческих, лексических, грамматических) и правилах речевого этикета; умение применять ор</w:t>
      </w:r>
      <w:r w:rsidRPr="009A7425">
        <w:rPr>
          <w:rFonts w:ascii="Times New Roman" w:eastAsia="Times New Roman" w:hAnsi="Times New Roman" w:cs="Times New Roman"/>
          <w:color w:val="000000"/>
          <w:lang w:eastAsia="ru-RU"/>
        </w:rPr>
        <w:softHyphen/>
        <w:t>фографические правила и правила постановки знаков препинания (в объеме изученного) при записи собственных и предложенных текстов; умение проверять написанное; умение (в объеме изученного) находить, сравнивать, классифицировать, характеризовать такие язы</w:t>
      </w:r>
      <w:r w:rsidRPr="009A7425">
        <w:rPr>
          <w:rFonts w:ascii="Times New Roman" w:eastAsia="Times New Roman" w:hAnsi="Times New Roman" w:cs="Times New Roman"/>
          <w:color w:val="000000"/>
          <w:lang w:eastAsia="ru-RU"/>
        </w:rPr>
        <w:softHyphen/>
        <w:t>ковые единицы, как звук, буква, часть слова, часть речи, член предложения, простое пред</w:t>
      </w:r>
      <w:r w:rsidRPr="009A7425">
        <w:rPr>
          <w:rFonts w:ascii="Times New Roman" w:eastAsia="Times New Roman" w:hAnsi="Times New Roman" w:cs="Times New Roman"/>
          <w:color w:val="000000"/>
          <w:lang w:eastAsia="ru-RU"/>
        </w:rPr>
        <w:softHyphen/>
        <w:t>ложение; способность контролировать свои действия, проверять написанное.</w:t>
      </w:r>
    </w:p>
    <w:p w:rsidR="004C70A6" w:rsidRPr="009A7425" w:rsidRDefault="004C70A6" w:rsidP="004C70A6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B91D96" w:rsidRPr="009A7425" w:rsidRDefault="00B91D96" w:rsidP="00B91D96">
      <w:pPr>
        <w:shd w:val="clear" w:color="auto" w:fill="FFFFFF"/>
        <w:spacing w:after="0" w:line="240" w:lineRule="auto"/>
        <w:ind w:right="77"/>
        <w:rPr>
          <w:rFonts w:ascii="Times New Roman" w:eastAsia="Calibri" w:hAnsi="Times New Roman" w:cs="Times New Roman"/>
          <w:b/>
          <w:lang w:eastAsia="ru-RU"/>
        </w:rPr>
      </w:pPr>
      <w:r w:rsidRPr="009A7425">
        <w:rPr>
          <w:rFonts w:ascii="Times New Roman" w:eastAsia="Calibri" w:hAnsi="Times New Roman" w:cs="Times New Roman"/>
          <w:b/>
          <w:bCs/>
          <w:iCs/>
          <w:lang w:eastAsia="ru-RU"/>
        </w:rPr>
        <w:t xml:space="preserve">Основные требования к знаниям, умениям и </w:t>
      </w:r>
      <w:proofErr w:type="gramStart"/>
      <w:r w:rsidRPr="009A7425">
        <w:rPr>
          <w:rFonts w:ascii="Times New Roman" w:eastAsia="Calibri" w:hAnsi="Times New Roman" w:cs="Times New Roman"/>
          <w:b/>
          <w:bCs/>
          <w:iCs/>
          <w:lang w:eastAsia="ru-RU"/>
        </w:rPr>
        <w:t>навыкам  обучающихся</w:t>
      </w:r>
      <w:proofErr w:type="gramEnd"/>
      <w:r w:rsidRPr="009A7425">
        <w:rPr>
          <w:rFonts w:ascii="Times New Roman" w:eastAsia="Calibri" w:hAnsi="Times New Roman" w:cs="Times New Roman"/>
          <w:b/>
          <w:bCs/>
          <w:iCs/>
          <w:lang w:eastAsia="ru-RU"/>
        </w:rPr>
        <w:t xml:space="preserve"> к концу  4 класса</w:t>
      </w:r>
    </w:p>
    <w:p w:rsidR="00B91D96" w:rsidRPr="009A7425" w:rsidRDefault="00B91D96" w:rsidP="00B91D96">
      <w:pPr>
        <w:spacing w:after="0" w:line="240" w:lineRule="auto"/>
        <w:rPr>
          <w:rFonts w:ascii="Times New Roman" w:eastAsia="Calibri" w:hAnsi="Times New Roman" w:cs="Times New Roman"/>
        </w:rPr>
      </w:pPr>
      <w:r w:rsidRPr="009A7425">
        <w:rPr>
          <w:rFonts w:ascii="Times New Roman" w:eastAsia="Calibri" w:hAnsi="Times New Roman" w:cs="Times New Roman"/>
        </w:rPr>
        <w:t xml:space="preserve">                      </w:t>
      </w:r>
    </w:p>
    <w:p w:rsidR="00B91D96" w:rsidRPr="009A7425" w:rsidRDefault="00B91D96" w:rsidP="00B91D96">
      <w:pPr>
        <w:spacing w:after="0" w:line="240" w:lineRule="auto"/>
        <w:rPr>
          <w:rFonts w:ascii="Times New Roman" w:eastAsia="Calibri" w:hAnsi="Times New Roman" w:cs="Times New Roman"/>
          <w:spacing w:val="2"/>
        </w:rPr>
      </w:pPr>
      <w:r w:rsidRPr="009A7425">
        <w:rPr>
          <w:rFonts w:ascii="Times New Roman" w:eastAsia="Calibri" w:hAnsi="Times New Roman" w:cs="Times New Roman"/>
        </w:rPr>
        <w:t xml:space="preserve"> К концу обучения в 4 классе</w:t>
      </w:r>
      <w:r w:rsidRPr="009A7425">
        <w:rPr>
          <w:rFonts w:ascii="Times New Roman" w:eastAsia="Calibri" w:hAnsi="Times New Roman" w:cs="Times New Roman"/>
          <w:spacing w:val="2"/>
        </w:rPr>
        <w:t xml:space="preserve"> </w:t>
      </w:r>
    </w:p>
    <w:p w:rsidR="00B91D96" w:rsidRPr="009A7425" w:rsidRDefault="00B91D96" w:rsidP="00B91D96">
      <w:pPr>
        <w:spacing w:after="0" w:line="240" w:lineRule="auto"/>
        <w:rPr>
          <w:rFonts w:ascii="Times New Roman" w:eastAsia="Calibri" w:hAnsi="Times New Roman" w:cs="Times New Roman"/>
        </w:rPr>
      </w:pPr>
    </w:p>
    <w:p w:rsidR="00ED4B4F" w:rsidRPr="009A7425" w:rsidRDefault="00ED4B4F" w:rsidP="00ED4B4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9A7425">
        <w:rPr>
          <w:rFonts w:ascii="Times New Roman" w:eastAsia="Times New Roman" w:hAnsi="Times New Roman" w:cs="Times New Roman"/>
          <w:b/>
          <w:bCs/>
          <w:iCs/>
          <w:color w:val="000000"/>
          <w:lang w:eastAsia="ru-RU"/>
        </w:rPr>
        <w:t>Ученик научится:</w:t>
      </w:r>
    </w:p>
    <w:p w:rsidR="00ED4B4F" w:rsidRPr="009A7425" w:rsidRDefault="00ED4B4F" w:rsidP="00ED4B4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proofErr w:type="gramStart"/>
      <w:r w:rsidRPr="009A7425">
        <w:rPr>
          <w:rFonts w:ascii="Times New Roman" w:eastAsia="Times New Roman" w:hAnsi="Times New Roman" w:cs="Times New Roman"/>
          <w:iCs/>
          <w:color w:val="000000"/>
          <w:lang w:eastAsia="ru-RU"/>
        </w:rPr>
        <w:t>различать</w:t>
      </w:r>
      <w:proofErr w:type="gramEnd"/>
      <w:r w:rsidRPr="009A7425">
        <w:rPr>
          <w:rFonts w:ascii="Times New Roman" w:eastAsia="Times New Roman" w:hAnsi="Times New Roman" w:cs="Times New Roman"/>
          <w:iCs/>
          <w:color w:val="000000"/>
          <w:lang w:eastAsia="ru-RU"/>
        </w:rPr>
        <w:t>, сравнивать, кратко характеризовать:</w:t>
      </w:r>
    </w:p>
    <w:p w:rsidR="00ED4B4F" w:rsidRPr="009A7425" w:rsidRDefault="00ED4B4F" w:rsidP="00ED4B4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9A7425">
        <w:rPr>
          <w:rFonts w:ascii="Times New Roman" w:eastAsia="Times New Roman" w:hAnsi="Times New Roman" w:cs="Times New Roman"/>
          <w:color w:val="000000"/>
          <w:lang w:eastAsia="ru-RU"/>
        </w:rPr>
        <w:t>- имя существительное, имя прилагательное, личное местоимение, глагол;</w:t>
      </w:r>
    </w:p>
    <w:p w:rsidR="00ED4B4F" w:rsidRPr="009A7425" w:rsidRDefault="00ED4B4F" w:rsidP="00ED4B4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9A7425">
        <w:rPr>
          <w:rFonts w:ascii="Times New Roman" w:eastAsia="Times New Roman" w:hAnsi="Times New Roman" w:cs="Times New Roman"/>
          <w:color w:val="000000"/>
          <w:lang w:eastAsia="ru-RU"/>
        </w:rPr>
        <w:t>- слово, словосочетание и предложение;</w:t>
      </w:r>
    </w:p>
    <w:p w:rsidR="00ED4B4F" w:rsidRPr="009A7425" w:rsidRDefault="00ED4B4F" w:rsidP="00ED4B4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proofErr w:type="gramStart"/>
      <w:r w:rsidRPr="009A7425">
        <w:rPr>
          <w:rFonts w:ascii="Times New Roman" w:eastAsia="Times New Roman" w:hAnsi="Times New Roman" w:cs="Times New Roman"/>
          <w:iCs/>
          <w:color w:val="000000"/>
          <w:lang w:eastAsia="ru-RU"/>
        </w:rPr>
        <w:t>выделять</w:t>
      </w:r>
      <w:proofErr w:type="gramEnd"/>
      <w:r w:rsidRPr="009A7425">
        <w:rPr>
          <w:rFonts w:ascii="Times New Roman" w:eastAsia="Times New Roman" w:hAnsi="Times New Roman" w:cs="Times New Roman"/>
          <w:iCs/>
          <w:color w:val="000000"/>
          <w:lang w:eastAsia="ru-RU"/>
        </w:rPr>
        <w:t>, находить:</w:t>
      </w:r>
    </w:p>
    <w:p w:rsidR="00ED4B4F" w:rsidRPr="009A7425" w:rsidRDefault="00ED4B4F" w:rsidP="00ED4B4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9A7425">
        <w:rPr>
          <w:rFonts w:ascii="Times New Roman" w:eastAsia="Times New Roman" w:hAnsi="Times New Roman" w:cs="Times New Roman"/>
          <w:color w:val="000000"/>
          <w:lang w:eastAsia="ru-RU"/>
        </w:rPr>
        <w:t>- начальную форму глагола;</w:t>
      </w:r>
    </w:p>
    <w:p w:rsidR="00ED4B4F" w:rsidRPr="009A7425" w:rsidRDefault="00ED4B4F" w:rsidP="00ED4B4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9A7425">
        <w:rPr>
          <w:rFonts w:ascii="Times New Roman" w:eastAsia="Times New Roman" w:hAnsi="Times New Roman" w:cs="Times New Roman"/>
          <w:color w:val="000000"/>
          <w:lang w:eastAsia="ru-RU"/>
        </w:rPr>
        <w:t>- глаголы в формах настоящего, прошедшего и будущего времени;</w:t>
      </w:r>
    </w:p>
    <w:p w:rsidR="00ED4B4F" w:rsidRPr="009A7425" w:rsidRDefault="00ED4B4F" w:rsidP="00ED4B4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9A7425">
        <w:rPr>
          <w:rFonts w:ascii="Times New Roman" w:eastAsia="Times New Roman" w:hAnsi="Times New Roman" w:cs="Times New Roman"/>
          <w:color w:val="000000"/>
          <w:lang w:eastAsia="ru-RU"/>
        </w:rPr>
        <w:t>- глаголы в формах 1, 2, 3-его лица;</w:t>
      </w:r>
    </w:p>
    <w:p w:rsidR="00ED4B4F" w:rsidRPr="009A7425" w:rsidRDefault="00ED4B4F" w:rsidP="00ED4B4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proofErr w:type="gramStart"/>
      <w:r w:rsidRPr="009A7425">
        <w:rPr>
          <w:rFonts w:ascii="Times New Roman" w:eastAsia="Times New Roman" w:hAnsi="Times New Roman" w:cs="Times New Roman"/>
          <w:iCs/>
          <w:color w:val="000000"/>
          <w:lang w:eastAsia="ru-RU"/>
        </w:rPr>
        <w:lastRenderedPageBreak/>
        <w:t>решать</w:t>
      </w:r>
      <w:proofErr w:type="gramEnd"/>
      <w:r w:rsidRPr="009A7425">
        <w:rPr>
          <w:rFonts w:ascii="Times New Roman" w:eastAsia="Times New Roman" w:hAnsi="Times New Roman" w:cs="Times New Roman"/>
          <w:iCs/>
          <w:color w:val="000000"/>
          <w:lang w:eastAsia="ru-RU"/>
        </w:rPr>
        <w:t xml:space="preserve"> учебные и практические задачи:</w:t>
      </w:r>
    </w:p>
    <w:p w:rsidR="00ED4B4F" w:rsidRPr="009A7425" w:rsidRDefault="00ED4B4F" w:rsidP="00ED4B4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9A7425">
        <w:rPr>
          <w:rFonts w:ascii="Times New Roman" w:eastAsia="Times New Roman" w:hAnsi="Times New Roman" w:cs="Times New Roman"/>
          <w:color w:val="000000"/>
          <w:lang w:eastAsia="ru-RU"/>
        </w:rPr>
        <w:t>- определять спряжение глагола;</w:t>
      </w:r>
    </w:p>
    <w:p w:rsidR="00ED4B4F" w:rsidRPr="009A7425" w:rsidRDefault="00ED4B4F" w:rsidP="00ED4B4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9A7425">
        <w:rPr>
          <w:rFonts w:ascii="Times New Roman" w:eastAsia="Times New Roman" w:hAnsi="Times New Roman" w:cs="Times New Roman"/>
          <w:color w:val="000000"/>
          <w:lang w:eastAsia="ru-RU"/>
        </w:rPr>
        <w:t>-  устанавливать при помощи смысловых (синтаксических) вопросов связь между сло</w:t>
      </w:r>
      <w:r w:rsidRPr="009A7425">
        <w:rPr>
          <w:rFonts w:ascii="Times New Roman" w:eastAsia="Times New Roman" w:hAnsi="Times New Roman" w:cs="Times New Roman"/>
          <w:color w:val="000000"/>
          <w:lang w:eastAsia="ru-RU"/>
        </w:rPr>
        <w:softHyphen/>
        <w:t>вами в словосочетании и предложении;</w:t>
      </w:r>
    </w:p>
    <w:p w:rsidR="00ED4B4F" w:rsidRPr="009A7425" w:rsidRDefault="00ED4B4F" w:rsidP="00ED4B4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9A7425">
        <w:rPr>
          <w:rFonts w:ascii="Times New Roman" w:eastAsia="Times New Roman" w:hAnsi="Times New Roman" w:cs="Times New Roman"/>
          <w:color w:val="000000"/>
          <w:lang w:eastAsia="ru-RU"/>
        </w:rPr>
        <w:t>- разбирать по членам простое двусоставное предложение;</w:t>
      </w:r>
    </w:p>
    <w:p w:rsidR="00ED4B4F" w:rsidRPr="009A7425" w:rsidRDefault="00ED4B4F" w:rsidP="00ED4B4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9A7425">
        <w:rPr>
          <w:rFonts w:ascii="Times New Roman" w:eastAsia="Times New Roman" w:hAnsi="Times New Roman" w:cs="Times New Roman"/>
          <w:color w:val="000000"/>
          <w:lang w:eastAsia="ru-RU"/>
        </w:rPr>
        <w:t>-  использовать разные способы решения орфографической задачи в зависимости от места орфограммы в слове;</w:t>
      </w:r>
    </w:p>
    <w:p w:rsidR="00ED4B4F" w:rsidRPr="009A7425" w:rsidRDefault="00ED4B4F" w:rsidP="00ED4B4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9A7425">
        <w:rPr>
          <w:rFonts w:ascii="Times New Roman" w:eastAsia="Times New Roman" w:hAnsi="Times New Roman" w:cs="Times New Roman"/>
          <w:color w:val="000000"/>
          <w:lang w:eastAsia="ru-RU"/>
        </w:rPr>
        <w:t>- подбирать примеры слов с определенной орфограммой;</w:t>
      </w:r>
    </w:p>
    <w:p w:rsidR="00ED4B4F" w:rsidRPr="009A7425" w:rsidRDefault="00ED4B4F" w:rsidP="00ED4B4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9A7425">
        <w:rPr>
          <w:rFonts w:ascii="Times New Roman" w:eastAsia="Times New Roman" w:hAnsi="Times New Roman" w:cs="Times New Roman"/>
          <w:color w:val="000000"/>
          <w:lang w:eastAsia="ru-RU"/>
        </w:rPr>
        <w:t>- определять (уточнять) написание слова по орфографическому словарю учебника;</w:t>
      </w:r>
    </w:p>
    <w:p w:rsidR="00ED4B4F" w:rsidRPr="009A7425" w:rsidRDefault="00ED4B4F" w:rsidP="00ED4B4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9A7425">
        <w:rPr>
          <w:rFonts w:ascii="Times New Roman" w:eastAsia="Times New Roman" w:hAnsi="Times New Roman" w:cs="Times New Roman"/>
          <w:color w:val="000000"/>
          <w:lang w:eastAsia="ru-RU"/>
        </w:rPr>
        <w:t>- безошибочно списывать и писать под диктовку тексты объемом 80-100 слов;</w:t>
      </w:r>
    </w:p>
    <w:p w:rsidR="00ED4B4F" w:rsidRPr="009A7425" w:rsidRDefault="00ED4B4F" w:rsidP="00ED4B4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9A7425">
        <w:rPr>
          <w:rFonts w:ascii="Times New Roman" w:eastAsia="Times New Roman" w:hAnsi="Times New Roman" w:cs="Times New Roman"/>
          <w:color w:val="000000"/>
          <w:lang w:eastAsia="ru-RU"/>
        </w:rPr>
        <w:t>-  проверять собственный и предложенный тексты, находить и исправлять орфографи</w:t>
      </w:r>
      <w:r w:rsidRPr="009A7425">
        <w:rPr>
          <w:rFonts w:ascii="Times New Roman" w:eastAsia="Times New Roman" w:hAnsi="Times New Roman" w:cs="Times New Roman"/>
          <w:color w:val="000000"/>
          <w:lang w:eastAsia="ru-RU"/>
        </w:rPr>
        <w:softHyphen/>
        <w:t>ческие и пунктуационные ошибки;</w:t>
      </w:r>
    </w:p>
    <w:p w:rsidR="00ED4B4F" w:rsidRPr="009A7425" w:rsidRDefault="00ED4B4F" w:rsidP="00ED4B4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proofErr w:type="gramStart"/>
      <w:r w:rsidRPr="009A7425">
        <w:rPr>
          <w:rFonts w:ascii="Times New Roman" w:eastAsia="Times New Roman" w:hAnsi="Times New Roman" w:cs="Times New Roman"/>
          <w:iCs/>
          <w:color w:val="000000"/>
          <w:lang w:eastAsia="ru-RU"/>
        </w:rPr>
        <w:t>применять</w:t>
      </w:r>
      <w:proofErr w:type="gramEnd"/>
      <w:r w:rsidRPr="009A7425">
        <w:rPr>
          <w:rFonts w:ascii="Times New Roman" w:eastAsia="Times New Roman" w:hAnsi="Times New Roman" w:cs="Times New Roman"/>
          <w:iCs/>
          <w:color w:val="000000"/>
          <w:lang w:eastAsia="ru-RU"/>
        </w:rPr>
        <w:t xml:space="preserve"> правила правописания:</w:t>
      </w:r>
    </w:p>
    <w:p w:rsidR="00ED4B4F" w:rsidRPr="009A7425" w:rsidRDefault="00ED4B4F" w:rsidP="00ED4B4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9A7425">
        <w:rPr>
          <w:rFonts w:ascii="Times New Roman" w:eastAsia="Times New Roman" w:hAnsi="Times New Roman" w:cs="Times New Roman"/>
          <w:color w:val="000000"/>
          <w:lang w:eastAsia="ru-RU"/>
        </w:rPr>
        <w:t>- непроверяемые гласные и согласные в корне слова (словарные слова, определенные программой);</w:t>
      </w:r>
    </w:p>
    <w:p w:rsidR="00ED4B4F" w:rsidRPr="009A7425" w:rsidRDefault="00ED4B4F" w:rsidP="00ED4B4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9A7425">
        <w:rPr>
          <w:rFonts w:ascii="Times New Roman" w:eastAsia="Times New Roman" w:hAnsi="Times New Roman" w:cs="Times New Roman"/>
          <w:color w:val="000000"/>
          <w:lang w:eastAsia="ru-RU"/>
        </w:rPr>
        <w:t xml:space="preserve">- </w:t>
      </w:r>
      <w:r w:rsidRPr="009A7425">
        <w:rPr>
          <w:rFonts w:ascii="Times New Roman" w:eastAsia="Times New Roman" w:hAnsi="Times New Roman" w:cs="Times New Roman"/>
          <w:iCs/>
          <w:color w:val="000000"/>
          <w:lang w:eastAsia="ru-RU"/>
        </w:rPr>
        <w:t xml:space="preserve">не </w:t>
      </w:r>
      <w:r w:rsidRPr="009A7425">
        <w:rPr>
          <w:rFonts w:ascii="Times New Roman" w:eastAsia="Times New Roman" w:hAnsi="Times New Roman" w:cs="Times New Roman"/>
          <w:color w:val="000000"/>
          <w:lang w:eastAsia="ru-RU"/>
        </w:rPr>
        <w:t>с глаголами;</w:t>
      </w:r>
    </w:p>
    <w:p w:rsidR="00ED4B4F" w:rsidRPr="009A7425" w:rsidRDefault="00ED4B4F" w:rsidP="00ED4B4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9A7425">
        <w:rPr>
          <w:rFonts w:ascii="Times New Roman" w:eastAsia="Times New Roman" w:hAnsi="Times New Roman" w:cs="Times New Roman"/>
          <w:color w:val="000000"/>
          <w:lang w:eastAsia="ru-RU"/>
        </w:rPr>
        <w:t>- мягкий знак после шипящих на конце глаголов;</w:t>
      </w:r>
    </w:p>
    <w:p w:rsidR="00ED4B4F" w:rsidRPr="009A7425" w:rsidRDefault="00ED4B4F" w:rsidP="00ED4B4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9A7425">
        <w:rPr>
          <w:rFonts w:ascii="Times New Roman" w:eastAsia="Times New Roman" w:hAnsi="Times New Roman" w:cs="Times New Roman"/>
          <w:color w:val="000000"/>
          <w:lang w:eastAsia="ru-RU"/>
        </w:rPr>
        <w:t xml:space="preserve">- мягкий знак в глаголах в сочетании </w:t>
      </w:r>
      <w:r w:rsidRPr="009A7425">
        <w:rPr>
          <w:rFonts w:ascii="Times New Roman" w:eastAsia="Times New Roman" w:hAnsi="Times New Roman" w:cs="Times New Roman"/>
          <w:iCs/>
          <w:color w:val="000000"/>
          <w:lang w:eastAsia="ru-RU"/>
        </w:rPr>
        <w:t>-</w:t>
      </w:r>
      <w:proofErr w:type="spellStart"/>
      <w:r w:rsidRPr="009A7425">
        <w:rPr>
          <w:rFonts w:ascii="Times New Roman" w:eastAsia="Times New Roman" w:hAnsi="Times New Roman" w:cs="Times New Roman"/>
          <w:iCs/>
          <w:color w:val="000000"/>
          <w:lang w:eastAsia="ru-RU"/>
        </w:rPr>
        <w:t>ться</w:t>
      </w:r>
      <w:proofErr w:type="spellEnd"/>
      <w:r w:rsidRPr="009A7425">
        <w:rPr>
          <w:rFonts w:ascii="Times New Roman" w:eastAsia="Times New Roman" w:hAnsi="Times New Roman" w:cs="Times New Roman"/>
          <w:iCs/>
          <w:color w:val="000000"/>
          <w:lang w:eastAsia="ru-RU"/>
        </w:rPr>
        <w:t>;</w:t>
      </w:r>
    </w:p>
    <w:p w:rsidR="00ED4B4F" w:rsidRPr="009A7425" w:rsidRDefault="00ED4B4F" w:rsidP="00ED4B4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9A7425">
        <w:rPr>
          <w:rFonts w:ascii="Times New Roman" w:eastAsia="Times New Roman" w:hAnsi="Times New Roman" w:cs="Times New Roman"/>
          <w:color w:val="000000"/>
          <w:lang w:eastAsia="ru-RU"/>
        </w:rPr>
        <w:t>- безударные личные окончания глаголов.</w:t>
      </w:r>
    </w:p>
    <w:p w:rsidR="007B2259" w:rsidRPr="009A7425" w:rsidRDefault="007B2259" w:rsidP="00ED4B4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7B2259" w:rsidRPr="009A7425" w:rsidRDefault="007B2259" w:rsidP="00ED4B4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ED4B4F" w:rsidRPr="009A7425" w:rsidRDefault="00ED4B4F" w:rsidP="00ED4B4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9A7425">
        <w:rPr>
          <w:rFonts w:ascii="Times New Roman" w:eastAsia="Times New Roman" w:hAnsi="Times New Roman" w:cs="Times New Roman"/>
          <w:b/>
          <w:bCs/>
          <w:iCs/>
          <w:color w:val="000000"/>
          <w:lang w:eastAsia="ru-RU"/>
        </w:rPr>
        <w:t>Ученик получит возможность научиться:</w:t>
      </w:r>
    </w:p>
    <w:p w:rsidR="00ED4B4F" w:rsidRPr="009A7425" w:rsidRDefault="00ED4B4F" w:rsidP="00ED4B4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9A7425">
        <w:rPr>
          <w:rFonts w:ascii="Times New Roman" w:eastAsia="Times New Roman" w:hAnsi="Times New Roman" w:cs="Times New Roman"/>
          <w:color w:val="000000"/>
          <w:lang w:eastAsia="ru-RU"/>
        </w:rPr>
        <w:t>-  проводить по предложенному в учебнике алгоритму морфологический анализ имени существительного, имени прилагательного, глагола и наречия;</w:t>
      </w:r>
    </w:p>
    <w:p w:rsidR="00ED4B4F" w:rsidRPr="009A7425" w:rsidRDefault="00ED4B4F" w:rsidP="00ED4B4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9A7425">
        <w:rPr>
          <w:rFonts w:ascii="Times New Roman" w:eastAsia="Times New Roman" w:hAnsi="Times New Roman" w:cs="Times New Roman"/>
          <w:color w:val="000000"/>
          <w:lang w:eastAsia="ru-RU"/>
        </w:rPr>
        <w:t>- проводить по предложенному в учебнике алгоритму синтаксический анализ простого двусоставного предложения;</w:t>
      </w:r>
    </w:p>
    <w:p w:rsidR="00ED4B4F" w:rsidRPr="009A7425" w:rsidRDefault="00ED4B4F" w:rsidP="00ED4B4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9A7425">
        <w:rPr>
          <w:rFonts w:ascii="Times New Roman" w:eastAsia="Times New Roman" w:hAnsi="Times New Roman" w:cs="Times New Roman"/>
          <w:color w:val="000000"/>
          <w:lang w:eastAsia="ru-RU"/>
        </w:rPr>
        <w:t>- определять вид глагола;</w:t>
      </w:r>
    </w:p>
    <w:p w:rsidR="00ED4B4F" w:rsidRPr="009A7425" w:rsidRDefault="00ED4B4F" w:rsidP="00ED4B4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9A7425">
        <w:rPr>
          <w:rFonts w:ascii="Times New Roman" w:eastAsia="Times New Roman" w:hAnsi="Times New Roman" w:cs="Times New Roman"/>
          <w:color w:val="000000"/>
          <w:lang w:eastAsia="ru-RU"/>
        </w:rPr>
        <w:t>- находить наречие и имя числительное в тексте;</w:t>
      </w:r>
    </w:p>
    <w:p w:rsidR="00ED4B4F" w:rsidRPr="009A7425" w:rsidRDefault="00ED4B4F" w:rsidP="00ED4B4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9A7425">
        <w:rPr>
          <w:rFonts w:ascii="Times New Roman" w:eastAsia="Times New Roman" w:hAnsi="Times New Roman" w:cs="Times New Roman"/>
          <w:color w:val="000000"/>
          <w:lang w:eastAsia="ru-RU"/>
        </w:rPr>
        <w:t xml:space="preserve">- применять правило правописания суффиксов глаголов </w:t>
      </w:r>
      <w:r w:rsidRPr="009A7425">
        <w:rPr>
          <w:rFonts w:ascii="Times New Roman" w:eastAsia="Times New Roman" w:hAnsi="Times New Roman" w:cs="Times New Roman"/>
          <w:iCs/>
          <w:color w:val="000000"/>
          <w:lang w:eastAsia="ru-RU"/>
        </w:rPr>
        <w:t>-ива/-</w:t>
      </w:r>
      <w:proofErr w:type="spellStart"/>
      <w:r w:rsidRPr="009A7425">
        <w:rPr>
          <w:rFonts w:ascii="Times New Roman" w:eastAsia="Times New Roman" w:hAnsi="Times New Roman" w:cs="Times New Roman"/>
          <w:iCs/>
          <w:color w:val="000000"/>
          <w:lang w:eastAsia="ru-RU"/>
        </w:rPr>
        <w:t>ыва</w:t>
      </w:r>
      <w:proofErr w:type="spellEnd"/>
      <w:r w:rsidRPr="009A7425">
        <w:rPr>
          <w:rFonts w:ascii="Times New Roman" w:eastAsia="Times New Roman" w:hAnsi="Times New Roman" w:cs="Times New Roman"/>
          <w:iCs/>
          <w:color w:val="000000"/>
          <w:lang w:eastAsia="ru-RU"/>
        </w:rPr>
        <w:t>,-</w:t>
      </w:r>
      <w:proofErr w:type="spellStart"/>
      <w:r w:rsidRPr="009A7425">
        <w:rPr>
          <w:rFonts w:ascii="Times New Roman" w:eastAsia="Times New Roman" w:hAnsi="Times New Roman" w:cs="Times New Roman"/>
          <w:iCs/>
          <w:color w:val="000000"/>
          <w:lang w:eastAsia="ru-RU"/>
        </w:rPr>
        <w:t>ова</w:t>
      </w:r>
      <w:proofErr w:type="spellEnd"/>
      <w:r w:rsidRPr="009A7425">
        <w:rPr>
          <w:rFonts w:ascii="Times New Roman" w:eastAsia="Times New Roman" w:hAnsi="Times New Roman" w:cs="Times New Roman"/>
          <w:iCs/>
          <w:color w:val="000000"/>
          <w:lang w:eastAsia="ru-RU"/>
        </w:rPr>
        <w:t>/-</w:t>
      </w:r>
      <w:proofErr w:type="spellStart"/>
      <w:r w:rsidRPr="009A7425">
        <w:rPr>
          <w:rFonts w:ascii="Times New Roman" w:eastAsia="Times New Roman" w:hAnsi="Times New Roman" w:cs="Times New Roman"/>
          <w:iCs/>
          <w:color w:val="000000"/>
          <w:lang w:eastAsia="ru-RU"/>
        </w:rPr>
        <w:t>ева</w:t>
      </w:r>
      <w:proofErr w:type="spellEnd"/>
      <w:r w:rsidRPr="009A7425">
        <w:rPr>
          <w:rFonts w:ascii="Times New Roman" w:eastAsia="Times New Roman" w:hAnsi="Times New Roman" w:cs="Times New Roman"/>
          <w:iCs/>
          <w:color w:val="000000"/>
          <w:lang w:eastAsia="ru-RU"/>
        </w:rPr>
        <w:t>;</w:t>
      </w:r>
    </w:p>
    <w:p w:rsidR="00ED4B4F" w:rsidRPr="009A7425" w:rsidRDefault="00ED4B4F" w:rsidP="00ED4B4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9A7425">
        <w:rPr>
          <w:rFonts w:ascii="Times New Roman" w:eastAsia="Times New Roman" w:hAnsi="Times New Roman" w:cs="Times New Roman"/>
          <w:color w:val="000000"/>
          <w:lang w:eastAsia="ru-RU"/>
        </w:rPr>
        <w:t>-  применять правило правописания гласных в окончаниях глаголов прошедшего времени;</w:t>
      </w:r>
    </w:p>
    <w:p w:rsidR="00ED4B4F" w:rsidRPr="009A7425" w:rsidRDefault="00ED4B4F" w:rsidP="00ED4B4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9A7425">
        <w:rPr>
          <w:rFonts w:ascii="Times New Roman" w:eastAsia="Times New Roman" w:hAnsi="Times New Roman" w:cs="Times New Roman"/>
          <w:color w:val="000000"/>
          <w:lang w:eastAsia="ru-RU"/>
        </w:rPr>
        <w:t xml:space="preserve">- применять правило правописания букв </w:t>
      </w:r>
      <w:r w:rsidRPr="009A7425">
        <w:rPr>
          <w:rFonts w:ascii="Times New Roman" w:eastAsia="Times New Roman" w:hAnsi="Times New Roman" w:cs="Times New Roman"/>
          <w:iCs/>
          <w:color w:val="000000"/>
          <w:lang w:eastAsia="ru-RU"/>
        </w:rPr>
        <w:t xml:space="preserve">а, о </w:t>
      </w:r>
      <w:r w:rsidRPr="009A7425">
        <w:rPr>
          <w:rFonts w:ascii="Times New Roman" w:eastAsia="Times New Roman" w:hAnsi="Times New Roman" w:cs="Times New Roman"/>
          <w:color w:val="000000"/>
          <w:lang w:eastAsia="ru-RU"/>
        </w:rPr>
        <w:t>на конце наречий;</w:t>
      </w:r>
    </w:p>
    <w:p w:rsidR="00ED4B4F" w:rsidRPr="009A7425" w:rsidRDefault="00ED4B4F" w:rsidP="00ED4B4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9A7425">
        <w:rPr>
          <w:rFonts w:ascii="Times New Roman" w:eastAsia="Times New Roman" w:hAnsi="Times New Roman" w:cs="Times New Roman"/>
          <w:color w:val="000000"/>
          <w:lang w:eastAsia="ru-RU"/>
        </w:rPr>
        <w:t>- применять правило правописания мягкого знака на конце наречий;</w:t>
      </w:r>
    </w:p>
    <w:p w:rsidR="00ED4B4F" w:rsidRPr="009A7425" w:rsidRDefault="00ED4B4F" w:rsidP="00ED4B4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9A7425">
        <w:rPr>
          <w:rFonts w:ascii="Times New Roman" w:eastAsia="Times New Roman" w:hAnsi="Times New Roman" w:cs="Times New Roman"/>
          <w:color w:val="000000"/>
          <w:lang w:eastAsia="ru-RU"/>
        </w:rPr>
        <w:t>- применять правило слитного и раздельного написания числительных;</w:t>
      </w:r>
    </w:p>
    <w:p w:rsidR="00ED4B4F" w:rsidRPr="009A7425" w:rsidRDefault="00ED4B4F" w:rsidP="00ED4B4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9A7425">
        <w:rPr>
          <w:rFonts w:ascii="Times New Roman" w:eastAsia="Times New Roman" w:hAnsi="Times New Roman" w:cs="Times New Roman"/>
          <w:color w:val="000000"/>
          <w:lang w:eastAsia="ru-RU"/>
        </w:rPr>
        <w:t>- применять правило правописания мягкого знака в именах числительных;</w:t>
      </w:r>
    </w:p>
    <w:p w:rsidR="00ED4B4F" w:rsidRPr="009A7425" w:rsidRDefault="00ED4B4F" w:rsidP="00ED4B4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9A7425">
        <w:rPr>
          <w:rFonts w:ascii="Times New Roman" w:eastAsia="Times New Roman" w:hAnsi="Times New Roman" w:cs="Times New Roman"/>
          <w:color w:val="000000"/>
          <w:lang w:eastAsia="ru-RU"/>
        </w:rPr>
        <w:t>-  при работе над ошибками осознавать причины появления ошибки и определять спо</w:t>
      </w:r>
      <w:r w:rsidRPr="009A7425">
        <w:rPr>
          <w:rFonts w:ascii="Times New Roman" w:eastAsia="Times New Roman" w:hAnsi="Times New Roman" w:cs="Times New Roman"/>
          <w:color w:val="000000"/>
          <w:lang w:eastAsia="ru-RU"/>
        </w:rPr>
        <w:softHyphen/>
        <w:t>собы действий, помогающих предотвратить ее в последующих письменных работах;</w:t>
      </w:r>
    </w:p>
    <w:p w:rsidR="00ED4B4F" w:rsidRPr="009A7425" w:rsidRDefault="00ED4B4F" w:rsidP="00ED4B4F">
      <w:pPr>
        <w:rPr>
          <w:rFonts w:ascii="Times New Roman" w:eastAsia="Times New Roman" w:hAnsi="Times New Roman" w:cs="Times New Roman"/>
          <w:color w:val="000000"/>
          <w:lang w:eastAsia="ru-RU"/>
        </w:rPr>
      </w:pPr>
      <w:r w:rsidRPr="009A7425">
        <w:rPr>
          <w:rFonts w:ascii="Times New Roman" w:eastAsia="Times New Roman" w:hAnsi="Times New Roman" w:cs="Times New Roman"/>
          <w:color w:val="000000"/>
          <w:lang w:eastAsia="ru-RU"/>
        </w:rPr>
        <w:t>-  применять правило постановки запятой между частями сложного предложения (про</w:t>
      </w:r>
      <w:r w:rsidRPr="009A7425">
        <w:rPr>
          <w:rFonts w:ascii="Times New Roman" w:eastAsia="Times New Roman" w:hAnsi="Times New Roman" w:cs="Times New Roman"/>
          <w:color w:val="000000"/>
          <w:lang w:eastAsia="ru-RU"/>
        </w:rPr>
        <w:softHyphen/>
        <w:t>стейшие случаи);</w:t>
      </w:r>
    </w:p>
    <w:p w:rsidR="00ED4B4F" w:rsidRPr="009A7425" w:rsidRDefault="00ED4B4F" w:rsidP="00ED4B4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9A7425">
        <w:rPr>
          <w:rFonts w:ascii="Times New Roman" w:eastAsia="Times New Roman" w:hAnsi="Times New Roman" w:cs="Times New Roman"/>
          <w:color w:val="000000"/>
          <w:lang w:eastAsia="ru-RU"/>
        </w:rPr>
        <w:t>-  письменно пересказывать текст (писать изложения) подробно, выборочно, от другого лица;</w:t>
      </w:r>
    </w:p>
    <w:p w:rsidR="00ED4B4F" w:rsidRPr="009A7425" w:rsidRDefault="00ED4B4F" w:rsidP="00ED4B4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9A7425">
        <w:rPr>
          <w:rFonts w:ascii="Times New Roman" w:eastAsia="Times New Roman" w:hAnsi="Times New Roman" w:cs="Times New Roman"/>
          <w:color w:val="000000"/>
          <w:lang w:eastAsia="ru-RU"/>
        </w:rPr>
        <w:t>-  соблюдать нормы современного русского литературного языка в собственной речи и оценивать соблюдение этих норм в речи собеседников (в объеме представленного в учеб</w:t>
      </w:r>
      <w:r w:rsidRPr="009A7425">
        <w:rPr>
          <w:rFonts w:ascii="Times New Roman" w:eastAsia="Times New Roman" w:hAnsi="Times New Roman" w:cs="Times New Roman"/>
          <w:color w:val="000000"/>
          <w:lang w:eastAsia="ru-RU"/>
        </w:rPr>
        <w:softHyphen/>
        <w:t>нике материала).</w:t>
      </w:r>
    </w:p>
    <w:p w:rsidR="00541795" w:rsidRPr="009A7425" w:rsidRDefault="00541795" w:rsidP="00704B6D">
      <w:pPr>
        <w:autoSpaceDE w:val="0"/>
        <w:autoSpaceDN w:val="0"/>
        <w:adjustRightInd w:val="0"/>
        <w:spacing w:line="240" w:lineRule="auto"/>
        <w:rPr>
          <w:rFonts w:ascii="Times New Roman" w:eastAsia="Times New Roman" w:hAnsi="Times New Roman" w:cs="Times New Roman"/>
          <w:b/>
          <w:lang w:eastAsia="ru-RU"/>
        </w:rPr>
      </w:pPr>
    </w:p>
    <w:p w:rsidR="00CD2476" w:rsidRDefault="00CD2476" w:rsidP="00704B6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CD2476" w:rsidRDefault="00CD2476" w:rsidP="00704B6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CD2476" w:rsidRDefault="00CD2476" w:rsidP="00704B6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CD2476" w:rsidRDefault="00C00DED" w:rsidP="00704B6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  <w:r w:rsidRPr="009A7425">
        <w:rPr>
          <w:rFonts w:ascii="Times New Roman" w:eastAsia="Times New Roman" w:hAnsi="Times New Roman" w:cs="Times New Roman"/>
          <w:b/>
          <w:bCs/>
          <w:lang w:eastAsia="ru-RU"/>
        </w:rPr>
        <w:t>Н</w:t>
      </w:r>
    </w:p>
    <w:p w:rsidR="00704B6D" w:rsidRPr="009A7425" w:rsidRDefault="00C00DED" w:rsidP="00704B6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9A7425">
        <w:rPr>
          <w:rFonts w:ascii="Times New Roman" w:eastAsia="Times New Roman" w:hAnsi="Times New Roman" w:cs="Times New Roman"/>
          <w:b/>
          <w:bCs/>
          <w:lang w:eastAsia="ru-RU"/>
        </w:rPr>
        <w:t xml:space="preserve">ОРМЫ </w:t>
      </w:r>
      <w:r w:rsidR="00704B6D" w:rsidRPr="009A7425">
        <w:rPr>
          <w:rFonts w:ascii="Times New Roman" w:eastAsia="Times New Roman" w:hAnsi="Times New Roman" w:cs="Times New Roman"/>
          <w:b/>
          <w:bCs/>
          <w:lang w:eastAsia="ru-RU"/>
        </w:rPr>
        <w:t>ОЦЕН</w:t>
      </w:r>
      <w:r w:rsidRPr="009A7425">
        <w:rPr>
          <w:rFonts w:ascii="Times New Roman" w:eastAsia="Times New Roman" w:hAnsi="Times New Roman" w:cs="Times New Roman"/>
          <w:b/>
          <w:bCs/>
          <w:lang w:eastAsia="ru-RU"/>
        </w:rPr>
        <w:t>ОК</w:t>
      </w:r>
      <w:r w:rsidR="00704B6D" w:rsidRPr="009A7425">
        <w:rPr>
          <w:rFonts w:ascii="Times New Roman" w:eastAsia="Times New Roman" w:hAnsi="Times New Roman" w:cs="Times New Roman"/>
          <w:b/>
          <w:bCs/>
          <w:lang w:eastAsia="ru-RU"/>
        </w:rPr>
        <w:t xml:space="preserve"> ПИСЬМЕННЫХ РАБОТ ПО РУССКОМУ ЯЗЫКУ.</w:t>
      </w:r>
    </w:p>
    <w:p w:rsidR="00704B6D" w:rsidRPr="009A7425" w:rsidRDefault="00704B6D" w:rsidP="00704B6D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9A7425">
        <w:rPr>
          <w:rFonts w:ascii="Times New Roman" w:eastAsia="Times New Roman" w:hAnsi="Times New Roman" w:cs="Times New Roman"/>
          <w:b/>
          <w:bCs/>
          <w:lang w:eastAsia="ru-RU"/>
        </w:rPr>
        <w:t>1. ДИКТАНТ</w:t>
      </w:r>
      <w:r w:rsidRPr="009A7425">
        <w:rPr>
          <w:rFonts w:ascii="Times New Roman" w:eastAsia="Times New Roman" w:hAnsi="Times New Roman" w:cs="Times New Roman"/>
          <w:lang w:eastAsia="ru-RU"/>
        </w:rPr>
        <w:t>.</w:t>
      </w:r>
    </w:p>
    <w:p w:rsidR="00704B6D" w:rsidRPr="009A7425" w:rsidRDefault="00704B6D" w:rsidP="00704B6D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F25E4A" w:rsidRDefault="00704B6D" w:rsidP="00704B6D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9A7425">
        <w:rPr>
          <w:rFonts w:ascii="Times New Roman" w:eastAsia="Times New Roman" w:hAnsi="Times New Roman" w:cs="Times New Roman"/>
          <w:lang w:eastAsia="ru-RU"/>
        </w:rPr>
        <w:t>Объем диктанта:</w:t>
      </w:r>
      <w:r w:rsidR="00F25E4A">
        <w:rPr>
          <w:rFonts w:ascii="Times New Roman" w:eastAsia="Times New Roman" w:hAnsi="Times New Roman" w:cs="Times New Roman"/>
          <w:lang w:eastAsia="ru-RU"/>
        </w:rPr>
        <w:t xml:space="preserve">         </w:t>
      </w:r>
    </w:p>
    <w:p w:rsidR="007A46D4" w:rsidRPr="00F25E4A" w:rsidRDefault="00704B6D" w:rsidP="00704B6D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7B6FEA">
        <w:rPr>
          <w:rFonts w:ascii="Times New Roman" w:eastAsia="Times New Roman" w:hAnsi="Times New Roman" w:cs="Times New Roman"/>
          <w:b/>
          <w:lang w:eastAsia="ru-RU"/>
        </w:rPr>
        <w:t xml:space="preserve">4-й класс </w:t>
      </w:r>
    </w:p>
    <w:p w:rsidR="00704B6D" w:rsidRPr="009A7425" w:rsidRDefault="00704B6D" w:rsidP="00704B6D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9A7425">
        <w:rPr>
          <w:rFonts w:ascii="Times New Roman" w:eastAsia="Times New Roman" w:hAnsi="Times New Roman" w:cs="Times New Roman"/>
          <w:lang w:eastAsia="ru-RU"/>
        </w:rPr>
        <w:t>1-2 четверть – 58-77 слов.</w:t>
      </w:r>
    </w:p>
    <w:p w:rsidR="00704B6D" w:rsidRPr="009A7425" w:rsidRDefault="00704B6D" w:rsidP="00704B6D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9A7425">
        <w:rPr>
          <w:rFonts w:ascii="Times New Roman" w:eastAsia="Times New Roman" w:hAnsi="Times New Roman" w:cs="Times New Roman"/>
          <w:lang w:eastAsia="ru-RU"/>
        </w:rPr>
        <w:t>3-4 четверть – 76-93 слова.</w:t>
      </w:r>
    </w:p>
    <w:p w:rsidR="00704B6D" w:rsidRPr="009A7425" w:rsidRDefault="00704B6D" w:rsidP="00704B6D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9A7425">
        <w:rPr>
          <w:rFonts w:ascii="Times New Roman" w:eastAsia="Times New Roman" w:hAnsi="Times New Roman" w:cs="Times New Roman"/>
          <w:lang w:eastAsia="ru-RU"/>
        </w:rPr>
        <w:t>Отметка "5" – за работу, в которой нет ошибок.</w:t>
      </w:r>
    </w:p>
    <w:p w:rsidR="00704B6D" w:rsidRPr="009A7425" w:rsidRDefault="00704B6D" w:rsidP="00704B6D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9A7425">
        <w:rPr>
          <w:rFonts w:ascii="Times New Roman" w:eastAsia="Times New Roman" w:hAnsi="Times New Roman" w:cs="Times New Roman"/>
          <w:lang w:eastAsia="ru-RU"/>
        </w:rPr>
        <w:t>Отметка "4" – за работу, в которой допущено 1-2 ошибки.</w:t>
      </w:r>
    </w:p>
    <w:p w:rsidR="00704B6D" w:rsidRPr="009A7425" w:rsidRDefault="00704B6D" w:rsidP="00704B6D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9A7425">
        <w:rPr>
          <w:rFonts w:ascii="Times New Roman" w:eastAsia="Times New Roman" w:hAnsi="Times New Roman" w:cs="Times New Roman"/>
          <w:lang w:eastAsia="ru-RU"/>
        </w:rPr>
        <w:t>Отметка "3" – за работу, в которой допущено 3-5 ошибок.</w:t>
      </w:r>
    </w:p>
    <w:p w:rsidR="00704B6D" w:rsidRPr="009A7425" w:rsidRDefault="00704B6D" w:rsidP="00704B6D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9A7425">
        <w:rPr>
          <w:rFonts w:ascii="Times New Roman" w:eastAsia="Times New Roman" w:hAnsi="Times New Roman" w:cs="Times New Roman"/>
          <w:lang w:eastAsia="ru-RU"/>
        </w:rPr>
        <w:t>Отметка "2" – за работу, в которой допущено более 5 ошибок.</w:t>
      </w:r>
    </w:p>
    <w:p w:rsidR="00704B6D" w:rsidRPr="009A7425" w:rsidRDefault="00704B6D" w:rsidP="00704B6D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9A7425">
        <w:rPr>
          <w:rFonts w:ascii="Times New Roman" w:eastAsia="Times New Roman" w:hAnsi="Times New Roman" w:cs="Times New Roman"/>
          <w:b/>
          <w:bCs/>
          <w:lang w:eastAsia="ru-RU"/>
        </w:rPr>
        <w:t>Учет ошибок в диктанте:</w:t>
      </w:r>
    </w:p>
    <w:p w:rsidR="00704B6D" w:rsidRPr="009A7425" w:rsidRDefault="00704B6D" w:rsidP="00704B6D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9A7425">
        <w:rPr>
          <w:rFonts w:ascii="Times New Roman" w:eastAsia="Times New Roman" w:hAnsi="Times New Roman" w:cs="Times New Roman"/>
          <w:lang w:eastAsia="ru-RU"/>
        </w:rPr>
        <w:t>1. Повторная ошибка в одном и том же слове считается за 1 ошибку (например, ученик дважды в слове "песок" написал вместо "е" букву "и").</w:t>
      </w:r>
    </w:p>
    <w:p w:rsidR="00704B6D" w:rsidRDefault="00704B6D" w:rsidP="00704B6D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9A7425">
        <w:rPr>
          <w:rFonts w:ascii="Times New Roman" w:eastAsia="Times New Roman" w:hAnsi="Times New Roman" w:cs="Times New Roman"/>
          <w:lang w:eastAsia="ru-RU"/>
        </w:rPr>
        <w:t>2. Ошибки на одно и то же правило, допущенные в разных словах, считаются как две ошибки (например, ученик написал букву "т" вместо "д" в слове "лошадка" и букву "с" вместо "з" в слове "повозка").</w:t>
      </w:r>
    </w:p>
    <w:p w:rsidR="007A46D4" w:rsidRDefault="007A46D4" w:rsidP="00704B6D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704B6D" w:rsidRPr="009A7425" w:rsidRDefault="00704B6D" w:rsidP="00704B6D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9A7425">
        <w:rPr>
          <w:rFonts w:ascii="Times New Roman" w:eastAsia="Times New Roman" w:hAnsi="Times New Roman" w:cs="Times New Roman"/>
          <w:b/>
          <w:bCs/>
          <w:lang w:eastAsia="ru-RU"/>
        </w:rPr>
        <w:t>Ошибкой считается:</w:t>
      </w:r>
    </w:p>
    <w:p w:rsidR="00704B6D" w:rsidRPr="009A7425" w:rsidRDefault="00704B6D" w:rsidP="00704B6D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9A7425">
        <w:rPr>
          <w:rFonts w:ascii="Times New Roman" w:eastAsia="Times New Roman" w:hAnsi="Times New Roman" w:cs="Times New Roman"/>
          <w:lang w:eastAsia="ru-RU"/>
        </w:rPr>
        <w:t>1.   Нарушение орфографических правил при написании слов, включая ошибки на пропуск, перестановку, замену и вставку лишних букв в словах.</w:t>
      </w:r>
    </w:p>
    <w:p w:rsidR="00704B6D" w:rsidRPr="009A7425" w:rsidRDefault="00704B6D" w:rsidP="00704B6D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9A7425">
        <w:rPr>
          <w:rFonts w:ascii="Times New Roman" w:eastAsia="Times New Roman" w:hAnsi="Times New Roman" w:cs="Times New Roman"/>
          <w:lang w:eastAsia="ru-RU"/>
        </w:rPr>
        <w:t>2.   Неправильное написание слов, не регулируемых правилами, круг которых очерчен программой каждого класса (слова с непроверяемыми написаниями).</w:t>
      </w:r>
    </w:p>
    <w:p w:rsidR="00704B6D" w:rsidRPr="009A7425" w:rsidRDefault="00704B6D" w:rsidP="00704B6D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9A7425">
        <w:rPr>
          <w:rFonts w:ascii="Times New Roman" w:eastAsia="Times New Roman" w:hAnsi="Times New Roman" w:cs="Times New Roman"/>
          <w:lang w:eastAsia="ru-RU"/>
        </w:rPr>
        <w:t>3.  Отсутствие знаков препинания, изученных в данный момент в соответствии с программой; отсутствие точки в конце предложения не считается за ошибку, если следующее предложение написано с большой буквы.</w:t>
      </w:r>
    </w:p>
    <w:p w:rsidR="00704B6D" w:rsidRPr="009A7425" w:rsidRDefault="00704B6D" w:rsidP="00704B6D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9A7425">
        <w:rPr>
          <w:rFonts w:ascii="Times New Roman" w:eastAsia="Times New Roman" w:hAnsi="Times New Roman" w:cs="Times New Roman"/>
          <w:b/>
          <w:bCs/>
          <w:i/>
          <w:iCs/>
          <w:lang w:eastAsia="ru-RU"/>
        </w:rPr>
        <w:t>Примечание:</w:t>
      </w:r>
    </w:p>
    <w:p w:rsidR="00704B6D" w:rsidRPr="009A7425" w:rsidRDefault="00704B6D" w:rsidP="00704B6D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9A7425">
        <w:rPr>
          <w:rFonts w:ascii="Times New Roman" w:eastAsia="Times New Roman" w:hAnsi="Times New Roman" w:cs="Times New Roman"/>
          <w:lang w:eastAsia="ru-RU"/>
        </w:rPr>
        <w:t>2 исправления считаются за 1 ошибку.</w:t>
      </w:r>
    </w:p>
    <w:p w:rsidR="00704B6D" w:rsidRPr="009A7425" w:rsidRDefault="00704B6D" w:rsidP="00704B6D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9A7425">
        <w:rPr>
          <w:rFonts w:ascii="Times New Roman" w:eastAsia="Times New Roman" w:hAnsi="Times New Roman" w:cs="Times New Roman"/>
          <w:b/>
          <w:bCs/>
          <w:i/>
          <w:iCs/>
          <w:lang w:eastAsia="ru-RU"/>
        </w:rPr>
        <w:t>Примечание.</w:t>
      </w:r>
    </w:p>
    <w:p w:rsidR="00704B6D" w:rsidRPr="009A7425" w:rsidRDefault="00704B6D" w:rsidP="00704B6D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9A7425">
        <w:rPr>
          <w:rFonts w:ascii="Times New Roman" w:eastAsia="Times New Roman" w:hAnsi="Times New Roman" w:cs="Times New Roman"/>
          <w:lang w:eastAsia="ru-RU"/>
        </w:rPr>
        <w:t xml:space="preserve">При оценке контрольной работы учитывается в первую очередь правильность ее выполнения. </w:t>
      </w:r>
    </w:p>
    <w:p w:rsidR="00704B6D" w:rsidRPr="009A7425" w:rsidRDefault="00704B6D" w:rsidP="00704B6D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9A7425">
        <w:rPr>
          <w:rFonts w:ascii="Times New Roman" w:eastAsia="Times New Roman" w:hAnsi="Times New Roman" w:cs="Times New Roman"/>
          <w:lang w:eastAsia="ru-RU"/>
        </w:rPr>
        <w:t>При оценивании работы учитель принимает во внимание каллиграфический навык.</w:t>
      </w:r>
    </w:p>
    <w:p w:rsidR="00704B6D" w:rsidRPr="009A7425" w:rsidRDefault="00704B6D" w:rsidP="00704B6D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9A7425">
        <w:rPr>
          <w:rFonts w:ascii="Times New Roman" w:eastAsia="Times New Roman" w:hAnsi="Times New Roman" w:cs="Times New Roman"/>
          <w:lang w:eastAsia="ru-RU"/>
        </w:rPr>
        <w:t>При оценивании работы принимается во внимание не только количество, но и характер ошибок. Например, ошибка на невнимание в меньшей мере влияет на оценку, чем ошибки на изученное правило, в особенности на давно изученные орфограммы.</w:t>
      </w:r>
    </w:p>
    <w:p w:rsidR="00704B6D" w:rsidRPr="009A7425" w:rsidRDefault="00704B6D" w:rsidP="00704B6D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9A7425">
        <w:rPr>
          <w:rFonts w:ascii="Times New Roman" w:eastAsia="Times New Roman" w:hAnsi="Times New Roman" w:cs="Times New Roman"/>
          <w:b/>
          <w:bCs/>
          <w:lang w:eastAsia="ru-RU"/>
        </w:rPr>
        <w:t>2. ГРАММАТИЧЕСКОЕ ЗАДАНИЕ.</w:t>
      </w:r>
    </w:p>
    <w:p w:rsidR="00704B6D" w:rsidRPr="009A7425" w:rsidRDefault="00704B6D" w:rsidP="00704B6D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9A7425">
        <w:rPr>
          <w:rFonts w:ascii="Times New Roman" w:eastAsia="Times New Roman" w:hAnsi="Times New Roman" w:cs="Times New Roman"/>
          <w:lang w:eastAsia="ru-RU"/>
        </w:rPr>
        <w:t>Отметка "5" – без ошибок.</w:t>
      </w:r>
    </w:p>
    <w:p w:rsidR="00704B6D" w:rsidRPr="009A7425" w:rsidRDefault="00704B6D" w:rsidP="00704B6D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9A7425">
        <w:rPr>
          <w:rFonts w:ascii="Times New Roman" w:eastAsia="Times New Roman" w:hAnsi="Times New Roman" w:cs="Times New Roman"/>
          <w:lang w:eastAsia="ru-RU"/>
        </w:rPr>
        <w:t xml:space="preserve">Отметка "4" – правильно выполнено не менее 3/4 заданий. </w:t>
      </w:r>
    </w:p>
    <w:p w:rsidR="00704B6D" w:rsidRPr="009A7425" w:rsidRDefault="00704B6D" w:rsidP="00704B6D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9A7425">
        <w:rPr>
          <w:rFonts w:ascii="Times New Roman" w:eastAsia="Times New Roman" w:hAnsi="Times New Roman" w:cs="Times New Roman"/>
          <w:lang w:eastAsia="ru-RU"/>
        </w:rPr>
        <w:t>Отметка "3" – правильно выполнено не менее 1/2 заданий</w:t>
      </w:r>
    </w:p>
    <w:p w:rsidR="00704B6D" w:rsidRDefault="00704B6D" w:rsidP="00704B6D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9A7425">
        <w:rPr>
          <w:rFonts w:ascii="Times New Roman" w:eastAsia="Times New Roman" w:hAnsi="Times New Roman" w:cs="Times New Roman"/>
          <w:lang w:eastAsia="ru-RU"/>
        </w:rPr>
        <w:lastRenderedPageBreak/>
        <w:t>Отметка "2" – правильно выполнено менее 1/2 заданий.</w:t>
      </w:r>
    </w:p>
    <w:p w:rsidR="00704B6D" w:rsidRPr="009A7425" w:rsidRDefault="00704B6D" w:rsidP="00704B6D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9A7425">
        <w:rPr>
          <w:rFonts w:ascii="Times New Roman" w:eastAsia="Times New Roman" w:hAnsi="Times New Roman" w:cs="Times New Roman"/>
          <w:b/>
          <w:bCs/>
          <w:lang w:eastAsia="ru-RU"/>
        </w:rPr>
        <w:t>3. КОНТРОЛЬНОЕ СПИСЫВАНИЕ</w:t>
      </w:r>
    </w:p>
    <w:p w:rsidR="00704B6D" w:rsidRPr="009A7425" w:rsidRDefault="00704B6D" w:rsidP="00704B6D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9A7425">
        <w:rPr>
          <w:rFonts w:ascii="Times New Roman" w:eastAsia="Times New Roman" w:hAnsi="Times New Roman" w:cs="Times New Roman"/>
          <w:lang w:eastAsia="ru-RU"/>
        </w:rPr>
        <w:t>Отметка "5" – за безукоризненно выполненную работу, в которой нет исправлений.</w:t>
      </w:r>
    </w:p>
    <w:p w:rsidR="00704B6D" w:rsidRPr="009A7425" w:rsidRDefault="00704B6D" w:rsidP="00704B6D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9A7425">
        <w:rPr>
          <w:rFonts w:ascii="Times New Roman" w:eastAsia="Times New Roman" w:hAnsi="Times New Roman" w:cs="Times New Roman"/>
          <w:lang w:eastAsia="ru-RU"/>
        </w:rPr>
        <w:t>Отметка "4" – за работу, в которой допущена 1 ошибка и 1-2 исправления.</w:t>
      </w:r>
    </w:p>
    <w:p w:rsidR="00704B6D" w:rsidRPr="009A7425" w:rsidRDefault="00704B6D" w:rsidP="00704B6D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9A7425">
        <w:rPr>
          <w:rFonts w:ascii="Times New Roman" w:eastAsia="Times New Roman" w:hAnsi="Times New Roman" w:cs="Times New Roman"/>
          <w:lang w:eastAsia="ru-RU"/>
        </w:rPr>
        <w:t>Отметка "3" – за работу, в которой допущены 2-3 ошибки и 1-2 исправления.</w:t>
      </w:r>
    </w:p>
    <w:p w:rsidR="00704B6D" w:rsidRPr="009A7425" w:rsidRDefault="00704B6D" w:rsidP="00704B6D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9A7425">
        <w:rPr>
          <w:rFonts w:ascii="Times New Roman" w:eastAsia="Times New Roman" w:hAnsi="Times New Roman" w:cs="Times New Roman"/>
          <w:lang w:eastAsia="ru-RU"/>
        </w:rPr>
        <w:t>Отметка "2" – за работу, в которой допущены 4 и более ошибок.</w:t>
      </w:r>
    </w:p>
    <w:p w:rsidR="00704B6D" w:rsidRPr="009A7425" w:rsidRDefault="00704B6D" w:rsidP="00704B6D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704B6D" w:rsidRPr="009A7425" w:rsidRDefault="00704B6D" w:rsidP="00704B6D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9A7425">
        <w:rPr>
          <w:rFonts w:ascii="Times New Roman" w:eastAsia="Times New Roman" w:hAnsi="Times New Roman" w:cs="Times New Roman"/>
          <w:b/>
          <w:bCs/>
          <w:lang w:eastAsia="ru-RU"/>
        </w:rPr>
        <w:t>4. СЛОВАРНЫЙ ДИКТАНТ</w:t>
      </w:r>
    </w:p>
    <w:tbl>
      <w:tblPr>
        <w:tblW w:w="9585" w:type="dxa"/>
        <w:tblCellSpacing w:w="0" w:type="dxa"/>
        <w:tblCellMar>
          <w:top w:w="105" w:type="dxa"/>
          <w:left w:w="105" w:type="dxa"/>
          <w:bottom w:w="105" w:type="dxa"/>
          <w:right w:w="105" w:type="dxa"/>
        </w:tblCellMar>
        <w:tblLook w:val="00A0" w:firstRow="1" w:lastRow="0" w:firstColumn="1" w:lastColumn="0" w:noHBand="0" w:noVBand="0"/>
      </w:tblPr>
      <w:tblGrid>
        <w:gridCol w:w="4171"/>
        <w:gridCol w:w="5414"/>
      </w:tblGrid>
      <w:tr w:rsidR="00704B6D" w:rsidRPr="009A7425" w:rsidTr="00566EB7">
        <w:trPr>
          <w:tblCellSpacing w:w="0" w:type="dxa"/>
        </w:trPr>
        <w:tc>
          <w:tcPr>
            <w:tcW w:w="3975" w:type="dxa"/>
            <w:tcMar>
              <w:top w:w="0" w:type="dxa"/>
              <w:left w:w="108" w:type="dxa"/>
              <w:bottom w:w="0" w:type="dxa"/>
              <w:right w:w="0" w:type="dxa"/>
            </w:tcMar>
          </w:tcPr>
          <w:p w:rsidR="00704B6D" w:rsidRPr="009A7425" w:rsidRDefault="00704B6D" w:rsidP="00704B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A7425">
              <w:rPr>
                <w:rFonts w:ascii="Times New Roman" w:eastAsia="Times New Roman" w:hAnsi="Times New Roman" w:cs="Times New Roman"/>
                <w:lang w:eastAsia="ru-RU"/>
              </w:rPr>
              <w:t>Объем:</w:t>
            </w:r>
          </w:p>
          <w:p w:rsidR="00704B6D" w:rsidRPr="009A7425" w:rsidRDefault="00704B6D" w:rsidP="00704B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A7425">
              <w:rPr>
                <w:rFonts w:ascii="Times New Roman" w:eastAsia="Times New Roman" w:hAnsi="Times New Roman" w:cs="Times New Roman"/>
                <w:lang w:eastAsia="ru-RU"/>
              </w:rPr>
              <w:t>2-й класс – 8-10 слов.</w:t>
            </w:r>
          </w:p>
          <w:p w:rsidR="00704B6D" w:rsidRPr="009A7425" w:rsidRDefault="00704B6D" w:rsidP="00704B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A7425">
              <w:rPr>
                <w:rFonts w:ascii="Times New Roman" w:eastAsia="Times New Roman" w:hAnsi="Times New Roman" w:cs="Times New Roman"/>
                <w:lang w:eastAsia="ru-RU"/>
              </w:rPr>
              <w:t>3-й класс – 10-12 слов.</w:t>
            </w:r>
          </w:p>
          <w:p w:rsidR="00704B6D" w:rsidRPr="009A7425" w:rsidRDefault="00704B6D" w:rsidP="00704B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A7425">
              <w:rPr>
                <w:rFonts w:ascii="Times New Roman" w:eastAsia="Times New Roman" w:hAnsi="Times New Roman" w:cs="Times New Roman"/>
                <w:lang w:eastAsia="ru-RU"/>
              </w:rPr>
              <w:t>4-й класс – 12-15 слов.</w:t>
            </w:r>
          </w:p>
        </w:tc>
        <w:tc>
          <w:tcPr>
            <w:tcW w:w="5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4B6D" w:rsidRPr="009A7425" w:rsidRDefault="00704B6D" w:rsidP="00704B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A7425">
              <w:rPr>
                <w:rFonts w:ascii="Times New Roman" w:eastAsia="Times New Roman" w:hAnsi="Times New Roman" w:cs="Times New Roman"/>
                <w:lang w:eastAsia="ru-RU"/>
              </w:rPr>
              <w:t>Отметка "5" – без ошибок.</w:t>
            </w:r>
          </w:p>
          <w:p w:rsidR="00704B6D" w:rsidRPr="009A7425" w:rsidRDefault="00704B6D" w:rsidP="00704B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A7425">
              <w:rPr>
                <w:rFonts w:ascii="Times New Roman" w:eastAsia="Times New Roman" w:hAnsi="Times New Roman" w:cs="Times New Roman"/>
                <w:lang w:eastAsia="ru-RU"/>
              </w:rPr>
              <w:t>Отметка "4" – 1 ошибка и 1 исправление.</w:t>
            </w:r>
          </w:p>
          <w:p w:rsidR="00704B6D" w:rsidRPr="009A7425" w:rsidRDefault="00704B6D" w:rsidP="00704B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A7425">
              <w:rPr>
                <w:rFonts w:ascii="Times New Roman" w:eastAsia="Times New Roman" w:hAnsi="Times New Roman" w:cs="Times New Roman"/>
                <w:lang w:eastAsia="ru-RU"/>
              </w:rPr>
              <w:t>Отметка "3" – 2 ошибки и 1 исправление.</w:t>
            </w:r>
          </w:p>
          <w:p w:rsidR="00704B6D" w:rsidRPr="009A7425" w:rsidRDefault="00704B6D" w:rsidP="00704B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A7425">
              <w:rPr>
                <w:rFonts w:ascii="Times New Roman" w:eastAsia="Times New Roman" w:hAnsi="Times New Roman" w:cs="Times New Roman"/>
                <w:lang w:eastAsia="ru-RU"/>
              </w:rPr>
              <w:t>Отметка "2" – 3-5 ошибок.</w:t>
            </w:r>
          </w:p>
        </w:tc>
      </w:tr>
    </w:tbl>
    <w:p w:rsidR="00704B6D" w:rsidRPr="009A7425" w:rsidRDefault="00704B6D" w:rsidP="00F25E4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ru-RU"/>
        </w:rPr>
      </w:pPr>
      <w:r w:rsidRPr="009A7425">
        <w:rPr>
          <w:rFonts w:ascii="Times New Roman" w:eastAsia="Times New Roman" w:hAnsi="Times New Roman" w:cs="Times New Roman"/>
          <w:b/>
          <w:bCs/>
          <w:lang w:eastAsia="ru-RU"/>
        </w:rPr>
        <w:t xml:space="preserve">5.  СОЧИНЕНИЕ И </w:t>
      </w:r>
      <w:proofErr w:type="spellStart"/>
      <w:r w:rsidRPr="009A7425">
        <w:rPr>
          <w:rFonts w:ascii="Times New Roman" w:eastAsia="Times New Roman" w:hAnsi="Times New Roman" w:cs="Times New Roman"/>
          <w:b/>
          <w:bCs/>
          <w:lang w:eastAsia="ru-RU"/>
        </w:rPr>
        <w:t>ИЗЛОЖЕНИЕ</w:t>
      </w:r>
      <w:r w:rsidRPr="009A7425">
        <w:rPr>
          <w:rFonts w:ascii="Times New Roman" w:eastAsia="Times New Roman" w:hAnsi="Times New Roman" w:cs="Times New Roman"/>
          <w:lang w:eastAsia="ru-RU"/>
        </w:rPr>
        <w:t>.Любое</w:t>
      </w:r>
      <w:proofErr w:type="spellEnd"/>
      <w:r w:rsidRPr="009A7425">
        <w:rPr>
          <w:rFonts w:ascii="Times New Roman" w:eastAsia="Times New Roman" w:hAnsi="Times New Roman" w:cs="Times New Roman"/>
          <w:lang w:eastAsia="ru-RU"/>
        </w:rPr>
        <w:t xml:space="preserve"> сочинение и изложение оценивается двумя отметками: первая ставится за содержание и речевое оформление (соблюдение языковых норм и правил выбора стилистических средств), вторая—за соблюдение орфографических и пунктуационных норм.</w:t>
      </w:r>
    </w:p>
    <w:p w:rsidR="00704B6D" w:rsidRDefault="00704B6D" w:rsidP="00704B6D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9A7425">
        <w:rPr>
          <w:rFonts w:ascii="Times New Roman" w:eastAsia="Times New Roman" w:hAnsi="Times New Roman" w:cs="Times New Roman"/>
          <w:lang w:eastAsia="ru-RU"/>
        </w:rPr>
        <w:t>Обе оценки считаются оценками по русскому языку, за исключением случаев, когда проводится работа, проверяющая знания учащихся по литературе. В этом случае первая оценка (за содержание и речь) считается оценкой по литературе.</w:t>
      </w:r>
    </w:p>
    <w:p w:rsidR="00704B6D" w:rsidRPr="009A7425" w:rsidRDefault="00704B6D" w:rsidP="00704B6D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9A7425">
        <w:rPr>
          <w:rFonts w:ascii="Times New Roman" w:eastAsia="Times New Roman" w:hAnsi="Times New Roman" w:cs="Times New Roman"/>
          <w:b/>
          <w:bCs/>
          <w:lang w:eastAsia="ru-RU"/>
        </w:rPr>
        <w:t>5. ИЗЛОЖЕНИЕ.</w:t>
      </w:r>
    </w:p>
    <w:p w:rsidR="00704B6D" w:rsidRPr="009A7425" w:rsidRDefault="00704B6D" w:rsidP="00704B6D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9A7425">
        <w:rPr>
          <w:rFonts w:ascii="Times New Roman" w:eastAsia="Times New Roman" w:hAnsi="Times New Roman" w:cs="Times New Roman"/>
          <w:b/>
          <w:bCs/>
          <w:lang w:eastAsia="ru-RU"/>
        </w:rPr>
        <w:t>Отметка за содержание и речевое оформление:</w:t>
      </w:r>
    </w:p>
    <w:p w:rsidR="00704B6D" w:rsidRPr="009A7425" w:rsidRDefault="00704B6D" w:rsidP="00704B6D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9A7425">
        <w:rPr>
          <w:rFonts w:ascii="Times New Roman" w:eastAsia="Times New Roman" w:hAnsi="Times New Roman" w:cs="Times New Roman"/>
          <w:lang w:eastAsia="ru-RU"/>
        </w:rPr>
        <w:t>Отметка "5" – правильно и последовательно воспроизведен авторский текст.</w:t>
      </w:r>
    </w:p>
    <w:p w:rsidR="00704B6D" w:rsidRPr="009A7425" w:rsidRDefault="00704B6D" w:rsidP="00704B6D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9A7425">
        <w:rPr>
          <w:rFonts w:ascii="Times New Roman" w:eastAsia="Times New Roman" w:hAnsi="Times New Roman" w:cs="Times New Roman"/>
          <w:lang w:eastAsia="ru-RU"/>
        </w:rPr>
        <w:t>Отметка "4" – незначительно нарушена последовательность изложения мыслей, имеются единичные (1-2) фактические и речевые неточности.</w:t>
      </w:r>
    </w:p>
    <w:p w:rsidR="00704B6D" w:rsidRPr="009A7425" w:rsidRDefault="00704B6D" w:rsidP="00704B6D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9A7425">
        <w:rPr>
          <w:rFonts w:ascii="Times New Roman" w:eastAsia="Times New Roman" w:hAnsi="Times New Roman" w:cs="Times New Roman"/>
          <w:lang w:eastAsia="ru-RU"/>
        </w:rPr>
        <w:t>Отметка "3" – имеются некоторые отступления от авторского текста, допущены отдельные нарушения в последовательности изложения мыслей, в построении 2-3 предложений, беден словарь.</w:t>
      </w:r>
    </w:p>
    <w:p w:rsidR="00704B6D" w:rsidRPr="009A7425" w:rsidRDefault="00704B6D" w:rsidP="00704B6D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9A7425">
        <w:rPr>
          <w:rFonts w:ascii="Times New Roman" w:eastAsia="Times New Roman" w:hAnsi="Times New Roman" w:cs="Times New Roman"/>
          <w:lang w:eastAsia="ru-RU"/>
        </w:rPr>
        <w:t>Отметка "2" – имеются значительные отступления от авторского текста, пропуск важных эпизодов, главной части, основной мысли и др., нарушена последовательность изложения мыслей, отсутствует связь между частями, отдельными предложениями, крайне однообразен словарь.</w:t>
      </w:r>
    </w:p>
    <w:p w:rsidR="00704B6D" w:rsidRPr="009A7425" w:rsidRDefault="00704B6D" w:rsidP="00704B6D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9A7425">
        <w:rPr>
          <w:rFonts w:ascii="Times New Roman" w:eastAsia="Times New Roman" w:hAnsi="Times New Roman" w:cs="Times New Roman"/>
          <w:b/>
          <w:bCs/>
          <w:lang w:eastAsia="ru-RU"/>
        </w:rPr>
        <w:t>Отметка за соблюдение орфографических и пунктуационных норм:</w:t>
      </w:r>
    </w:p>
    <w:p w:rsidR="00704B6D" w:rsidRPr="009A7425" w:rsidRDefault="00704B6D" w:rsidP="00704B6D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9A7425">
        <w:rPr>
          <w:rFonts w:ascii="Times New Roman" w:eastAsia="Times New Roman" w:hAnsi="Times New Roman" w:cs="Times New Roman"/>
          <w:lang w:eastAsia="ru-RU"/>
        </w:rPr>
        <w:t>Отметка "5" – нет речевых и орфографических ошибок, допущено 1 исправление.</w:t>
      </w:r>
    </w:p>
    <w:p w:rsidR="00704B6D" w:rsidRPr="009A7425" w:rsidRDefault="00704B6D" w:rsidP="00704B6D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9A7425">
        <w:rPr>
          <w:rFonts w:ascii="Times New Roman" w:eastAsia="Times New Roman" w:hAnsi="Times New Roman" w:cs="Times New Roman"/>
          <w:lang w:eastAsia="ru-RU"/>
        </w:rPr>
        <w:t>Отметка "4" – имеются 1-2 орфографические ошибки и допущено 1 исправление.</w:t>
      </w:r>
    </w:p>
    <w:p w:rsidR="00704B6D" w:rsidRPr="009A7425" w:rsidRDefault="00704B6D" w:rsidP="00704B6D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9A7425">
        <w:rPr>
          <w:rFonts w:ascii="Times New Roman" w:eastAsia="Times New Roman" w:hAnsi="Times New Roman" w:cs="Times New Roman"/>
          <w:lang w:eastAsia="ru-RU"/>
        </w:rPr>
        <w:t xml:space="preserve">Отметка "3" – </w:t>
      </w:r>
      <w:proofErr w:type="gramStart"/>
      <w:r w:rsidRPr="009A7425">
        <w:rPr>
          <w:rFonts w:ascii="Times New Roman" w:eastAsia="Times New Roman" w:hAnsi="Times New Roman" w:cs="Times New Roman"/>
          <w:lang w:eastAsia="ru-RU"/>
        </w:rPr>
        <w:t>имеются  3</w:t>
      </w:r>
      <w:proofErr w:type="gramEnd"/>
      <w:r w:rsidRPr="009A7425">
        <w:rPr>
          <w:rFonts w:ascii="Times New Roman" w:eastAsia="Times New Roman" w:hAnsi="Times New Roman" w:cs="Times New Roman"/>
          <w:lang w:eastAsia="ru-RU"/>
        </w:rPr>
        <w:t>-6 орфографические ошибки и 1-2 исправления.</w:t>
      </w:r>
    </w:p>
    <w:p w:rsidR="00704B6D" w:rsidRPr="009A7425" w:rsidRDefault="00704B6D" w:rsidP="00704B6D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9A7425">
        <w:rPr>
          <w:rFonts w:ascii="Times New Roman" w:eastAsia="Times New Roman" w:hAnsi="Times New Roman" w:cs="Times New Roman"/>
          <w:lang w:eastAsia="ru-RU"/>
        </w:rPr>
        <w:t>Отметка "2" – имеются более 6 орфографических ошибок.</w:t>
      </w:r>
    </w:p>
    <w:p w:rsidR="00704B6D" w:rsidRPr="009A7425" w:rsidRDefault="00704B6D" w:rsidP="00704B6D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9A7425">
        <w:rPr>
          <w:rFonts w:ascii="Times New Roman" w:eastAsia="Times New Roman" w:hAnsi="Times New Roman" w:cs="Times New Roman"/>
          <w:b/>
          <w:bCs/>
          <w:lang w:eastAsia="ru-RU"/>
        </w:rPr>
        <w:t>6. СОЧИНЕНИЕ.</w:t>
      </w:r>
    </w:p>
    <w:p w:rsidR="00704B6D" w:rsidRPr="009A7425" w:rsidRDefault="00704B6D" w:rsidP="00704B6D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9A7425">
        <w:rPr>
          <w:rFonts w:ascii="Times New Roman" w:eastAsia="Times New Roman" w:hAnsi="Times New Roman" w:cs="Times New Roman"/>
          <w:b/>
          <w:bCs/>
          <w:lang w:eastAsia="ru-RU"/>
        </w:rPr>
        <w:t>Отметка за содержание и речевое оформление:</w:t>
      </w:r>
    </w:p>
    <w:p w:rsidR="00704B6D" w:rsidRPr="009A7425" w:rsidRDefault="00704B6D" w:rsidP="00704B6D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9A7425">
        <w:rPr>
          <w:rFonts w:ascii="Times New Roman" w:eastAsia="Times New Roman" w:hAnsi="Times New Roman" w:cs="Times New Roman"/>
          <w:lang w:eastAsia="ru-RU"/>
        </w:rPr>
        <w:t>Отметка "5" – логически последовательно раскрыта тема.</w:t>
      </w:r>
    </w:p>
    <w:p w:rsidR="00704B6D" w:rsidRPr="009A7425" w:rsidRDefault="00704B6D" w:rsidP="00704B6D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9A7425">
        <w:rPr>
          <w:rFonts w:ascii="Times New Roman" w:eastAsia="Times New Roman" w:hAnsi="Times New Roman" w:cs="Times New Roman"/>
          <w:lang w:eastAsia="ru-RU"/>
        </w:rPr>
        <w:t>Отметка "4" – незначительно нарушена последовательность изложения мыслей, имеются единичные (1-2) фактические и речевые неточности.</w:t>
      </w:r>
    </w:p>
    <w:p w:rsidR="00704B6D" w:rsidRPr="009A7425" w:rsidRDefault="00704B6D" w:rsidP="00704B6D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9A7425">
        <w:rPr>
          <w:rFonts w:ascii="Times New Roman" w:eastAsia="Times New Roman" w:hAnsi="Times New Roman" w:cs="Times New Roman"/>
          <w:lang w:eastAsia="ru-RU"/>
        </w:rPr>
        <w:t>Отметка "3" – имеются некоторые отступления от темы, допущены отдельные нарушения в последовательности изложения мыслей, в построении 2-3 предложений, беден словарь.</w:t>
      </w:r>
    </w:p>
    <w:p w:rsidR="00704B6D" w:rsidRPr="009A7425" w:rsidRDefault="00704B6D" w:rsidP="00704B6D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9A7425">
        <w:rPr>
          <w:rFonts w:ascii="Times New Roman" w:eastAsia="Times New Roman" w:hAnsi="Times New Roman" w:cs="Times New Roman"/>
          <w:lang w:eastAsia="ru-RU"/>
        </w:rPr>
        <w:t>Отметка "2" – имеются значительные отступления от темы, пропуск важных эпизодов, главной части, основной мысли и др., нарушена последовательность изложения мыслей, отсутствует связь между частями, отдельными предложениями, крайне однообразен словарь.</w:t>
      </w:r>
    </w:p>
    <w:p w:rsidR="00704B6D" w:rsidRPr="009A7425" w:rsidRDefault="00704B6D" w:rsidP="00704B6D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9A7425">
        <w:rPr>
          <w:rFonts w:ascii="Times New Roman" w:eastAsia="Times New Roman" w:hAnsi="Times New Roman" w:cs="Times New Roman"/>
          <w:b/>
          <w:bCs/>
          <w:lang w:eastAsia="ru-RU"/>
        </w:rPr>
        <w:lastRenderedPageBreak/>
        <w:t>Отметка за соблюдение орфографических и пунктуационных норм</w:t>
      </w:r>
      <w:r w:rsidRPr="009A7425">
        <w:rPr>
          <w:rFonts w:ascii="Times New Roman" w:eastAsia="Times New Roman" w:hAnsi="Times New Roman" w:cs="Times New Roman"/>
          <w:lang w:eastAsia="ru-RU"/>
        </w:rPr>
        <w:t>:</w:t>
      </w:r>
    </w:p>
    <w:p w:rsidR="00704B6D" w:rsidRPr="009A7425" w:rsidRDefault="00704B6D" w:rsidP="00704B6D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9A7425">
        <w:rPr>
          <w:rFonts w:ascii="Times New Roman" w:eastAsia="Times New Roman" w:hAnsi="Times New Roman" w:cs="Times New Roman"/>
          <w:lang w:eastAsia="ru-RU"/>
        </w:rPr>
        <w:t>Отметка "5" – нет речевых и орфографических ошибок, допущено 1 исправление.</w:t>
      </w:r>
    </w:p>
    <w:p w:rsidR="00704B6D" w:rsidRPr="009A7425" w:rsidRDefault="00704B6D" w:rsidP="00704B6D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9A7425">
        <w:rPr>
          <w:rFonts w:ascii="Times New Roman" w:eastAsia="Times New Roman" w:hAnsi="Times New Roman" w:cs="Times New Roman"/>
          <w:lang w:eastAsia="ru-RU"/>
        </w:rPr>
        <w:t>Отметка "4" – имеются 1-2 орфографические ошибки и допущено 1 исправление.</w:t>
      </w:r>
    </w:p>
    <w:p w:rsidR="00704B6D" w:rsidRPr="009A7425" w:rsidRDefault="00704B6D" w:rsidP="00704B6D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9A7425">
        <w:rPr>
          <w:rFonts w:ascii="Times New Roman" w:eastAsia="Times New Roman" w:hAnsi="Times New Roman" w:cs="Times New Roman"/>
          <w:lang w:eastAsia="ru-RU"/>
        </w:rPr>
        <w:t xml:space="preserve">Отметка "3" – </w:t>
      </w:r>
      <w:proofErr w:type="gramStart"/>
      <w:r w:rsidRPr="009A7425">
        <w:rPr>
          <w:rFonts w:ascii="Times New Roman" w:eastAsia="Times New Roman" w:hAnsi="Times New Roman" w:cs="Times New Roman"/>
          <w:lang w:eastAsia="ru-RU"/>
        </w:rPr>
        <w:t>имеются  3</w:t>
      </w:r>
      <w:proofErr w:type="gramEnd"/>
      <w:r w:rsidRPr="009A7425">
        <w:rPr>
          <w:rFonts w:ascii="Times New Roman" w:eastAsia="Times New Roman" w:hAnsi="Times New Roman" w:cs="Times New Roman"/>
          <w:lang w:eastAsia="ru-RU"/>
        </w:rPr>
        <w:t>-6 орфографических ошибки и 1-2 исправления.</w:t>
      </w:r>
    </w:p>
    <w:p w:rsidR="00704B6D" w:rsidRPr="00F25E4A" w:rsidRDefault="00704B6D" w:rsidP="00F25E4A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9A7425">
        <w:rPr>
          <w:rFonts w:ascii="Times New Roman" w:eastAsia="Times New Roman" w:hAnsi="Times New Roman" w:cs="Times New Roman"/>
          <w:lang w:eastAsia="ru-RU"/>
        </w:rPr>
        <w:t xml:space="preserve">Отметка "2" – </w:t>
      </w:r>
      <w:proofErr w:type="gramStart"/>
      <w:r w:rsidRPr="009A7425">
        <w:rPr>
          <w:rFonts w:ascii="Times New Roman" w:eastAsia="Times New Roman" w:hAnsi="Times New Roman" w:cs="Times New Roman"/>
          <w:lang w:eastAsia="ru-RU"/>
        </w:rPr>
        <w:t>имеются  более</w:t>
      </w:r>
      <w:proofErr w:type="gramEnd"/>
      <w:r w:rsidRPr="009A7425">
        <w:rPr>
          <w:rFonts w:ascii="Times New Roman" w:eastAsia="Times New Roman" w:hAnsi="Times New Roman" w:cs="Times New Roman"/>
          <w:lang w:eastAsia="ru-RU"/>
        </w:rPr>
        <w:t xml:space="preserve"> 6 орфографических ошибок</w:t>
      </w:r>
    </w:p>
    <w:p w:rsidR="00704B6D" w:rsidRPr="009A7425" w:rsidRDefault="00704B6D" w:rsidP="00C805C6">
      <w:pPr>
        <w:pStyle w:val="a5"/>
        <w:shd w:val="clear" w:color="auto" w:fill="FFFFFF"/>
        <w:spacing w:before="0" w:beforeAutospacing="0" w:after="150" w:afterAutospacing="0" w:line="300" w:lineRule="atLeast"/>
        <w:rPr>
          <w:color w:val="333333"/>
          <w:sz w:val="22"/>
          <w:szCs w:val="22"/>
        </w:rPr>
      </w:pPr>
    </w:p>
    <w:p w:rsidR="00C805C6" w:rsidRPr="009A7425" w:rsidRDefault="00C805C6" w:rsidP="006E09C7">
      <w:pPr>
        <w:rPr>
          <w:rFonts w:ascii="Times New Roman" w:hAnsi="Times New Roman" w:cs="Times New Roman"/>
        </w:rPr>
      </w:pPr>
    </w:p>
    <w:sectPr w:rsidR="00C805C6" w:rsidRPr="009A7425" w:rsidSect="00580C04">
      <w:pgSz w:w="16838" w:h="11906" w:orient="landscape"/>
      <w:pgMar w:top="993" w:right="709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altName w:val="Arial Unicode MS"/>
    <w:charset w:val="CC"/>
    <w:family w:val="auto"/>
    <w:pitch w:val="default"/>
    <w:sig w:usb0="00000201" w:usb1="00000000" w:usb2="00000000" w:usb3="00000000" w:csb0="00000004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riolin">
    <w:altName w:val="Trebuchet MS"/>
    <w:charset w:val="CC"/>
    <w:family w:val="auto"/>
    <w:pitch w:val="variable"/>
    <w:sig w:usb0="00000203" w:usb1="00000000" w:usb2="00000000" w:usb3="00000000" w:csb0="00000005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090EB8A4"/>
    <w:lvl w:ilvl="0">
      <w:numFmt w:val="bullet"/>
      <w:lvlText w:val="*"/>
      <w:lvlJc w:val="left"/>
    </w:lvl>
  </w:abstractNum>
  <w:abstractNum w:abstractNumId="1">
    <w:nsid w:val="00000013"/>
    <w:multiLevelType w:val="multilevel"/>
    <w:tmpl w:val="00000013"/>
    <w:name w:val="WW8Num19"/>
    <w:lvl w:ilvl="0">
      <w:start w:val="1"/>
      <w:numFmt w:val="bullet"/>
      <w:lvlText w:val=""/>
      <w:lvlJc w:val="left"/>
      <w:pPr>
        <w:tabs>
          <w:tab w:val="num" w:pos="720"/>
        </w:tabs>
        <w:ind w:left="720" w:hanging="360"/>
      </w:pPr>
      <w:rPr>
        <w:rFonts w:ascii="Wingdings 2" w:hAnsi="Wingdings 2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Courier New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Courier New"/>
      </w:rPr>
    </w:lvl>
    <w:lvl w:ilvl="3">
      <w:start w:val="1"/>
      <w:numFmt w:val="bullet"/>
      <w:lvlText w:val=""/>
      <w:lvlJc w:val="left"/>
      <w:pPr>
        <w:tabs>
          <w:tab w:val="num" w:pos="1800"/>
        </w:tabs>
        <w:ind w:left="1800" w:hanging="360"/>
      </w:pPr>
      <w:rPr>
        <w:rFonts w:ascii="Wingdings 2" w:hAnsi="Wingdings 2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Courier New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Courier New"/>
      </w:rPr>
    </w:lvl>
    <w:lvl w:ilvl="6">
      <w:start w:val="1"/>
      <w:numFmt w:val="bullet"/>
      <w:lvlText w:val=""/>
      <w:lvlJc w:val="left"/>
      <w:pPr>
        <w:tabs>
          <w:tab w:val="num" w:pos="2880"/>
        </w:tabs>
        <w:ind w:left="2880" w:hanging="360"/>
      </w:pPr>
      <w:rPr>
        <w:rFonts w:ascii="Wingdings 2" w:hAnsi="Wingdings 2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Courier New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Courier New"/>
      </w:rPr>
    </w:lvl>
  </w:abstractNum>
  <w:abstractNum w:abstractNumId="2">
    <w:nsid w:val="00000014"/>
    <w:multiLevelType w:val="multilevel"/>
    <w:tmpl w:val="00000014"/>
    <w:name w:val="WW8Num20"/>
    <w:lvl w:ilvl="0">
      <w:start w:val="1"/>
      <w:numFmt w:val="bullet"/>
      <w:lvlText w:val=""/>
      <w:lvlJc w:val="left"/>
      <w:pPr>
        <w:tabs>
          <w:tab w:val="num" w:pos="720"/>
        </w:tabs>
        <w:ind w:left="720" w:hanging="360"/>
      </w:pPr>
      <w:rPr>
        <w:rFonts w:ascii="Wingdings 2" w:hAnsi="Wingdings 2" w:cs="Microsoft Sans Serif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</w:rPr>
    </w:lvl>
    <w:lvl w:ilvl="3">
      <w:start w:val="1"/>
      <w:numFmt w:val="bullet"/>
      <w:lvlText w:val=""/>
      <w:lvlJc w:val="left"/>
      <w:pPr>
        <w:tabs>
          <w:tab w:val="num" w:pos="1800"/>
        </w:tabs>
        <w:ind w:left="1800" w:hanging="360"/>
      </w:pPr>
      <w:rPr>
        <w:rFonts w:ascii="Wingdings 2" w:hAnsi="Wingdings 2" w:cs="Microsoft Sans Serif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</w:rPr>
    </w:lvl>
    <w:lvl w:ilvl="6">
      <w:start w:val="1"/>
      <w:numFmt w:val="bullet"/>
      <w:lvlText w:val=""/>
      <w:lvlJc w:val="left"/>
      <w:pPr>
        <w:tabs>
          <w:tab w:val="num" w:pos="2880"/>
        </w:tabs>
        <w:ind w:left="2880" w:hanging="360"/>
      </w:pPr>
      <w:rPr>
        <w:rFonts w:ascii="Wingdings 2" w:hAnsi="Wingdings 2" w:cs="Microsoft Sans Serif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</w:rPr>
    </w:lvl>
  </w:abstractNum>
  <w:abstractNum w:abstractNumId="3">
    <w:nsid w:val="00000015"/>
    <w:multiLevelType w:val="multilevel"/>
    <w:tmpl w:val="00000015"/>
    <w:name w:val="WW8Num21"/>
    <w:lvl w:ilvl="0">
      <w:start w:val="1"/>
      <w:numFmt w:val="bullet"/>
      <w:lvlText w:val=""/>
      <w:lvlJc w:val="left"/>
      <w:pPr>
        <w:tabs>
          <w:tab w:val="num" w:pos="720"/>
        </w:tabs>
        <w:ind w:left="720" w:hanging="360"/>
      </w:pPr>
      <w:rPr>
        <w:rFonts w:ascii="Wingdings 2" w:hAnsi="Wingdings 2" w:cs="Times New Roman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"/>
      <w:lvlJc w:val="left"/>
      <w:pPr>
        <w:tabs>
          <w:tab w:val="num" w:pos="1800"/>
        </w:tabs>
        <w:ind w:left="1800" w:hanging="360"/>
      </w:pPr>
      <w:rPr>
        <w:rFonts w:ascii="Wingdings 2" w:hAnsi="Wingdings 2" w:cs="Times New Roman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"/>
      <w:lvlJc w:val="left"/>
      <w:pPr>
        <w:tabs>
          <w:tab w:val="num" w:pos="2880"/>
        </w:tabs>
        <w:ind w:left="2880" w:hanging="360"/>
      </w:pPr>
      <w:rPr>
        <w:rFonts w:ascii="Wingdings 2" w:hAnsi="Wingdings 2" w:cs="Times New Roman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4">
    <w:nsid w:val="00000016"/>
    <w:multiLevelType w:val="multilevel"/>
    <w:tmpl w:val="00000016"/>
    <w:name w:val="WW8Num22"/>
    <w:lvl w:ilvl="0">
      <w:start w:val="1"/>
      <w:numFmt w:val="bullet"/>
      <w:lvlText w:val=""/>
      <w:lvlJc w:val="left"/>
      <w:pPr>
        <w:tabs>
          <w:tab w:val="num" w:pos="720"/>
        </w:tabs>
        <w:ind w:left="720" w:hanging="360"/>
      </w:pPr>
      <w:rPr>
        <w:rFonts w:ascii="Wingdings 2" w:hAnsi="Wingdings 2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</w:rPr>
    </w:lvl>
    <w:lvl w:ilvl="3">
      <w:start w:val="1"/>
      <w:numFmt w:val="bullet"/>
      <w:lvlText w:val=""/>
      <w:lvlJc w:val="left"/>
      <w:pPr>
        <w:tabs>
          <w:tab w:val="num" w:pos="1800"/>
        </w:tabs>
        <w:ind w:left="1800" w:hanging="360"/>
      </w:pPr>
      <w:rPr>
        <w:rFonts w:ascii="Wingdings 2" w:hAnsi="Wingdings 2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</w:rPr>
    </w:lvl>
    <w:lvl w:ilvl="6">
      <w:start w:val="1"/>
      <w:numFmt w:val="bullet"/>
      <w:lvlText w:val=""/>
      <w:lvlJc w:val="left"/>
      <w:pPr>
        <w:tabs>
          <w:tab w:val="num" w:pos="2880"/>
        </w:tabs>
        <w:ind w:left="2880" w:hanging="360"/>
      </w:pPr>
      <w:rPr>
        <w:rFonts w:ascii="Wingdings 2" w:hAnsi="Wingdings 2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</w:rPr>
    </w:lvl>
  </w:abstractNum>
  <w:abstractNum w:abstractNumId="5">
    <w:nsid w:val="00000017"/>
    <w:multiLevelType w:val="multilevel"/>
    <w:tmpl w:val="00000017"/>
    <w:name w:val="WW8Num23"/>
    <w:lvl w:ilvl="0">
      <w:start w:val="1"/>
      <w:numFmt w:val="bullet"/>
      <w:lvlText w:val=""/>
      <w:lvlJc w:val="left"/>
      <w:pPr>
        <w:tabs>
          <w:tab w:val="num" w:pos="720"/>
        </w:tabs>
        <w:ind w:left="720" w:hanging="360"/>
      </w:pPr>
      <w:rPr>
        <w:rFonts w:ascii="Wingdings 2" w:hAnsi="Wingdings 2" w:cs="Aria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"/>
      <w:lvlJc w:val="left"/>
      <w:pPr>
        <w:tabs>
          <w:tab w:val="num" w:pos="1800"/>
        </w:tabs>
        <w:ind w:left="1800" w:hanging="360"/>
      </w:pPr>
      <w:rPr>
        <w:rFonts w:ascii="Wingdings 2" w:hAnsi="Wingdings 2" w:cs="Aria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"/>
      <w:lvlJc w:val="left"/>
      <w:pPr>
        <w:tabs>
          <w:tab w:val="num" w:pos="2880"/>
        </w:tabs>
        <w:ind w:left="2880" w:hanging="360"/>
      </w:pPr>
      <w:rPr>
        <w:rFonts w:ascii="Wingdings 2" w:hAnsi="Wingdings 2" w:cs="Aria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6">
    <w:nsid w:val="00000018"/>
    <w:multiLevelType w:val="multilevel"/>
    <w:tmpl w:val="00000018"/>
    <w:name w:val="WW8Num24"/>
    <w:lvl w:ilvl="0">
      <w:start w:val="1"/>
      <w:numFmt w:val="bullet"/>
      <w:lvlText w:val=""/>
      <w:lvlJc w:val="left"/>
      <w:pPr>
        <w:tabs>
          <w:tab w:val="num" w:pos="720"/>
        </w:tabs>
        <w:ind w:left="720" w:hanging="360"/>
      </w:pPr>
      <w:rPr>
        <w:rFonts w:ascii="Wingdings 2" w:hAnsi="Wingdings 2" w:cs="Aria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"/>
      <w:lvlJc w:val="left"/>
      <w:pPr>
        <w:tabs>
          <w:tab w:val="num" w:pos="1800"/>
        </w:tabs>
        <w:ind w:left="1800" w:hanging="360"/>
      </w:pPr>
      <w:rPr>
        <w:rFonts w:ascii="Wingdings 2" w:hAnsi="Wingdings 2" w:cs="Aria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"/>
      <w:lvlJc w:val="left"/>
      <w:pPr>
        <w:tabs>
          <w:tab w:val="num" w:pos="2880"/>
        </w:tabs>
        <w:ind w:left="2880" w:hanging="360"/>
      </w:pPr>
      <w:rPr>
        <w:rFonts w:ascii="Wingdings 2" w:hAnsi="Wingdings 2" w:cs="Aria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7">
    <w:nsid w:val="04AC730F"/>
    <w:multiLevelType w:val="hybridMultilevel"/>
    <w:tmpl w:val="3330133C"/>
    <w:lvl w:ilvl="0" w:tplc="01E6269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3A9A711E">
      <w:start w:val="1"/>
      <w:numFmt w:val="decimal"/>
      <w:lvlText w:val="%2.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59F5E37"/>
    <w:multiLevelType w:val="multilevel"/>
    <w:tmpl w:val="7FCA09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>
    <w:nsid w:val="0872297C"/>
    <w:multiLevelType w:val="multilevel"/>
    <w:tmpl w:val="38F22D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875" w:hanging="795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14DB5A7C"/>
    <w:multiLevelType w:val="hybridMultilevel"/>
    <w:tmpl w:val="08143D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6394843"/>
    <w:multiLevelType w:val="multilevel"/>
    <w:tmpl w:val="F30E22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>
    <w:nsid w:val="1D72641E"/>
    <w:multiLevelType w:val="multilevel"/>
    <w:tmpl w:val="534E5C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>
    <w:nsid w:val="2485348D"/>
    <w:multiLevelType w:val="multilevel"/>
    <w:tmpl w:val="81344790"/>
    <w:lvl w:ilvl="0">
      <w:start w:val="3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>
    <w:nsid w:val="24D41735"/>
    <w:multiLevelType w:val="multilevel"/>
    <w:tmpl w:val="DE063C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>
    <w:nsid w:val="24F75250"/>
    <w:multiLevelType w:val="hybridMultilevel"/>
    <w:tmpl w:val="2A88E904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C7B2883"/>
    <w:multiLevelType w:val="hybridMultilevel"/>
    <w:tmpl w:val="2B2E1196"/>
    <w:lvl w:ilvl="0" w:tplc="01E62690">
      <w:start w:val="1"/>
      <w:numFmt w:val="decimal"/>
      <w:lvlText w:val="%1."/>
      <w:lvlJc w:val="left"/>
      <w:pPr>
        <w:tabs>
          <w:tab w:val="num" w:pos="1350"/>
        </w:tabs>
        <w:ind w:left="1350" w:hanging="81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09622A7"/>
    <w:multiLevelType w:val="multilevel"/>
    <w:tmpl w:val="4566D2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>
    <w:nsid w:val="39EE0EDF"/>
    <w:multiLevelType w:val="multilevel"/>
    <w:tmpl w:val="8AEE57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>
    <w:nsid w:val="415B0C8A"/>
    <w:multiLevelType w:val="multilevel"/>
    <w:tmpl w:val="5204D888"/>
    <w:lvl w:ilvl="0">
      <w:start w:val="2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>
    <w:nsid w:val="42B730C1"/>
    <w:multiLevelType w:val="multilevel"/>
    <w:tmpl w:val="33665C96"/>
    <w:lvl w:ilvl="0">
      <w:start w:val="2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>
    <w:nsid w:val="48D560BD"/>
    <w:multiLevelType w:val="multilevel"/>
    <w:tmpl w:val="FCAAC8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>
    <w:nsid w:val="4A9A4268"/>
    <w:multiLevelType w:val="multilevel"/>
    <w:tmpl w:val="849CE636"/>
    <w:lvl w:ilvl="0">
      <w:start w:val="2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>
    <w:nsid w:val="50D0772C"/>
    <w:multiLevelType w:val="multilevel"/>
    <w:tmpl w:val="4BB242D0"/>
    <w:lvl w:ilvl="0">
      <w:start w:val="3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>
    <w:nsid w:val="533018C5"/>
    <w:multiLevelType w:val="multilevel"/>
    <w:tmpl w:val="F3C4267A"/>
    <w:lvl w:ilvl="0">
      <w:start w:val="7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>
    <w:nsid w:val="58EE67A6"/>
    <w:multiLevelType w:val="multilevel"/>
    <w:tmpl w:val="3DA2F384"/>
    <w:lvl w:ilvl="0">
      <w:start w:val="3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>
    <w:nsid w:val="5DE86402"/>
    <w:multiLevelType w:val="hybridMultilevel"/>
    <w:tmpl w:val="15944C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EDF5585"/>
    <w:multiLevelType w:val="multilevel"/>
    <w:tmpl w:val="4A7A84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>
    <w:nsid w:val="67365962"/>
    <w:multiLevelType w:val="multilevel"/>
    <w:tmpl w:val="9092C6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>
    <w:nsid w:val="6F0F5479"/>
    <w:multiLevelType w:val="multilevel"/>
    <w:tmpl w:val="9A8A23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3"/>
      <w:numFmt w:val="decimal"/>
      <w:lvlText w:val="%2."/>
      <w:lvlJc w:val="left"/>
      <w:pPr>
        <w:ind w:left="1440" w:hanging="360"/>
      </w:pPr>
      <w:rPr>
        <w:rFonts w:hint="default"/>
        <w:color w:val="auto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749E1DEF"/>
    <w:multiLevelType w:val="multilevel"/>
    <w:tmpl w:val="31EEF6DA"/>
    <w:lvl w:ilvl="0">
      <w:start w:val="10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>
    <w:nsid w:val="74CD301F"/>
    <w:multiLevelType w:val="hybridMultilevel"/>
    <w:tmpl w:val="80ACA8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B332918"/>
    <w:multiLevelType w:val="multilevel"/>
    <w:tmpl w:val="5D38C116"/>
    <w:lvl w:ilvl="0">
      <w:start w:val="6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9"/>
  </w:num>
  <w:num w:numId="2">
    <w:abstractNumId w:val="29"/>
  </w:num>
  <w:num w:numId="3">
    <w:abstractNumId w:val="26"/>
  </w:num>
  <w:num w:numId="4">
    <w:abstractNumId w:val="15"/>
  </w:num>
  <w:num w:numId="5">
    <w:abstractNumId w:val="0"/>
    <w:lvlOverride w:ilvl="0">
      <w:lvl w:ilvl="0">
        <w:numFmt w:val="bullet"/>
        <w:lvlText w:val="•"/>
        <w:legacy w:legacy="1" w:legacySpace="0" w:legacyIndent="203"/>
        <w:lvlJc w:val="left"/>
        <w:rPr>
          <w:rFonts w:ascii="Times New Roman" w:hAnsi="Times New Roman" w:hint="default"/>
        </w:rPr>
      </w:lvl>
    </w:lvlOverride>
  </w:num>
  <w:num w:numId="6">
    <w:abstractNumId w:val="1"/>
  </w:num>
  <w:num w:numId="7">
    <w:abstractNumId w:val="2"/>
  </w:num>
  <w:num w:numId="8">
    <w:abstractNumId w:val="3"/>
  </w:num>
  <w:num w:numId="9">
    <w:abstractNumId w:val="4"/>
  </w:num>
  <w:num w:numId="10">
    <w:abstractNumId w:val="5"/>
  </w:num>
  <w:num w:numId="11">
    <w:abstractNumId w:val="6"/>
  </w:num>
  <w:num w:numId="12">
    <w:abstractNumId w:val="16"/>
  </w:num>
  <w:num w:numId="13">
    <w:abstractNumId w:val="10"/>
  </w:num>
  <w:num w:numId="14">
    <w:abstractNumId w:val="31"/>
  </w:num>
  <w:num w:numId="15">
    <w:abstractNumId w:val="7"/>
  </w:num>
  <w:num w:numId="16">
    <w:abstractNumId w:val="8"/>
  </w:num>
  <w:num w:numId="17">
    <w:abstractNumId w:val="18"/>
  </w:num>
  <w:num w:numId="18">
    <w:abstractNumId w:val="28"/>
  </w:num>
  <w:num w:numId="19">
    <w:abstractNumId w:val="12"/>
  </w:num>
  <w:num w:numId="20">
    <w:abstractNumId w:val="22"/>
  </w:num>
  <w:num w:numId="21">
    <w:abstractNumId w:val="13"/>
  </w:num>
  <w:num w:numId="22">
    <w:abstractNumId w:val="27"/>
  </w:num>
  <w:num w:numId="23">
    <w:abstractNumId w:val="32"/>
  </w:num>
  <w:num w:numId="24">
    <w:abstractNumId w:val="30"/>
  </w:num>
  <w:num w:numId="25">
    <w:abstractNumId w:val="25"/>
  </w:num>
  <w:num w:numId="26">
    <w:abstractNumId w:val="23"/>
  </w:num>
  <w:num w:numId="27">
    <w:abstractNumId w:val="24"/>
  </w:num>
  <w:num w:numId="28">
    <w:abstractNumId w:val="20"/>
  </w:num>
  <w:num w:numId="29">
    <w:abstractNumId w:val="17"/>
  </w:num>
  <w:num w:numId="30">
    <w:abstractNumId w:val="11"/>
  </w:num>
  <w:num w:numId="31">
    <w:abstractNumId w:val="19"/>
  </w:num>
  <w:num w:numId="32">
    <w:abstractNumId w:val="21"/>
  </w:num>
  <w:num w:numId="3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97694"/>
    <w:rsid w:val="00025CFE"/>
    <w:rsid w:val="000467B4"/>
    <w:rsid w:val="00053071"/>
    <w:rsid w:val="00070166"/>
    <w:rsid w:val="000836A8"/>
    <w:rsid w:val="0015597F"/>
    <w:rsid w:val="00161622"/>
    <w:rsid w:val="00183E2F"/>
    <w:rsid w:val="001C2935"/>
    <w:rsid w:val="00211AB4"/>
    <w:rsid w:val="00222E7B"/>
    <w:rsid w:val="00260883"/>
    <w:rsid w:val="0026198C"/>
    <w:rsid w:val="00274140"/>
    <w:rsid w:val="00286E0A"/>
    <w:rsid w:val="002D5188"/>
    <w:rsid w:val="002F2BFB"/>
    <w:rsid w:val="003E017F"/>
    <w:rsid w:val="003E038F"/>
    <w:rsid w:val="00443951"/>
    <w:rsid w:val="00466A6C"/>
    <w:rsid w:val="0048531A"/>
    <w:rsid w:val="004B3DE9"/>
    <w:rsid w:val="004C70A6"/>
    <w:rsid w:val="004C7A7B"/>
    <w:rsid w:val="004D2010"/>
    <w:rsid w:val="00532645"/>
    <w:rsid w:val="00541795"/>
    <w:rsid w:val="005457C7"/>
    <w:rsid w:val="005520CC"/>
    <w:rsid w:val="00580C04"/>
    <w:rsid w:val="005C742E"/>
    <w:rsid w:val="00602398"/>
    <w:rsid w:val="00675E46"/>
    <w:rsid w:val="006B1D9B"/>
    <w:rsid w:val="006E09C7"/>
    <w:rsid w:val="006E67EE"/>
    <w:rsid w:val="007034BF"/>
    <w:rsid w:val="00704B6D"/>
    <w:rsid w:val="00707B45"/>
    <w:rsid w:val="00753CCB"/>
    <w:rsid w:val="00765E21"/>
    <w:rsid w:val="00765FA4"/>
    <w:rsid w:val="00772726"/>
    <w:rsid w:val="0079026D"/>
    <w:rsid w:val="007A46D4"/>
    <w:rsid w:val="007B2259"/>
    <w:rsid w:val="007B6FEA"/>
    <w:rsid w:val="007F1CF3"/>
    <w:rsid w:val="0080516B"/>
    <w:rsid w:val="00841A43"/>
    <w:rsid w:val="00884ADD"/>
    <w:rsid w:val="00897694"/>
    <w:rsid w:val="008C40CB"/>
    <w:rsid w:val="00904F4F"/>
    <w:rsid w:val="00906193"/>
    <w:rsid w:val="00940E71"/>
    <w:rsid w:val="009917B0"/>
    <w:rsid w:val="009A7425"/>
    <w:rsid w:val="009C4322"/>
    <w:rsid w:val="009C60CC"/>
    <w:rsid w:val="00AD6479"/>
    <w:rsid w:val="00B059E5"/>
    <w:rsid w:val="00B32D86"/>
    <w:rsid w:val="00B35E1D"/>
    <w:rsid w:val="00B53572"/>
    <w:rsid w:val="00B91D96"/>
    <w:rsid w:val="00C00DED"/>
    <w:rsid w:val="00C77DB5"/>
    <w:rsid w:val="00C805C6"/>
    <w:rsid w:val="00C84170"/>
    <w:rsid w:val="00CC0F59"/>
    <w:rsid w:val="00CD2476"/>
    <w:rsid w:val="00DA2089"/>
    <w:rsid w:val="00DA24A5"/>
    <w:rsid w:val="00DD2E73"/>
    <w:rsid w:val="00DE2663"/>
    <w:rsid w:val="00DE307E"/>
    <w:rsid w:val="00DE32EF"/>
    <w:rsid w:val="00E42041"/>
    <w:rsid w:val="00E47990"/>
    <w:rsid w:val="00E572DB"/>
    <w:rsid w:val="00EC69AE"/>
    <w:rsid w:val="00ED4B4F"/>
    <w:rsid w:val="00F0544D"/>
    <w:rsid w:val="00F25E4A"/>
    <w:rsid w:val="00F26F53"/>
    <w:rsid w:val="00F472F6"/>
    <w:rsid w:val="00F93B94"/>
    <w:rsid w:val="00FF4D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3BC16AE-61E0-4EB1-8DB2-E5265F3DF9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34BF"/>
  </w:style>
  <w:style w:type="paragraph" w:styleId="1">
    <w:name w:val="heading 1"/>
    <w:basedOn w:val="a"/>
    <w:next w:val="a"/>
    <w:link w:val="10"/>
    <w:uiPriority w:val="9"/>
    <w:qFormat/>
    <w:rsid w:val="00707B4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B3DE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5">
    <w:name w:val="c5"/>
    <w:basedOn w:val="a"/>
    <w:rsid w:val="00EC69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6">
    <w:name w:val="c16"/>
    <w:basedOn w:val="a0"/>
    <w:rsid w:val="00EC69AE"/>
  </w:style>
  <w:style w:type="paragraph" w:customStyle="1" w:styleId="c33">
    <w:name w:val="c33"/>
    <w:basedOn w:val="a"/>
    <w:rsid w:val="00EC69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3">
    <w:name w:val="c13"/>
    <w:basedOn w:val="a"/>
    <w:rsid w:val="00EC69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6">
    <w:name w:val="c26"/>
    <w:basedOn w:val="a0"/>
    <w:rsid w:val="00EC69AE"/>
  </w:style>
  <w:style w:type="paragraph" w:customStyle="1" w:styleId="c7">
    <w:name w:val="c7"/>
    <w:basedOn w:val="a"/>
    <w:rsid w:val="00EC69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">
    <w:name w:val="c3"/>
    <w:basedOn w:val="a"/>
    <w:rsid w:val="00EC69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9">
    <w:name w:val="c29"/>
    <w:basedOn w:val="a0"/>
    <w:rsid w:val="00EC69AE"/>
  </w:style>
  <w:style w:type="character" w:customStyle="1" w:styleId="a4">
    <w:name w:val="Гипертекстовая ссылка"/>
    <w:basedOn w:val="a0"/>
    <w:uiPriority w:val="99"/>
    <w:rsid w:val="00025CFE"/>
    <w:rPr>
      <w:color w:val="106BBE"/>
    </w:rPr>
  </w:style>
  <w:style w:type="paragraph" w:styleId="a5">
    <w:name w:val="Normal (Web)"/>
    <w:basedOn w:val="a"/>
    <w:uiPriority w:val="99"/>
    <w:semiHidden/>
    <w:unhideWhenUsed/>
    <w:rsid w:val="004C7A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qFormat/>
    <w:rsid w:val="004C7A7B"/>
    <w:rPr>
      <w:b/>
      <w:bCs/>
    </w:rPr>
  </w:style>
  <w:style w:type="character" w:customStyle="1" w:styleId="apple-converted-space">
    <w:name w:val="apple-converted-space"/>
    <w:basedOn w:val="a0"/>
    <w:rsid w:val="004C7A7B"/>
  </w:style>
  <w:style w:type="paragraph" w:customStyle="1" w:styleId="c15c0">
    <w:name w:val="c15 c0"/>
    <w:basedOn w:val="a"/>
    <w:rsid w:val="00B35E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E42041"/>
    <w:pPr>
      <w:ind w:left="720"/>
      <w:contextualSpacing/>
    </w:pPr>
  </w:style>
  <w:style w:type="table" w:customStyle="1" w:styleId="11">
    <w:name w:val="Сетка таблицы1"/>
    <w:basedOn w:val="a1"/>
    <w:next w:val="a3"/>
    <w:uiPriority w:val="59"/>
    <w:rsid w:val="00B32D86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7B6F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B6FEA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semiHidden/>
    <w:unhideWhenUsed/>
    <w:rsid w:val="00707B45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707B45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181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3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1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9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94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7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labirint.ru/pubhouse/1895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labirint.ru/authors/94769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C0FA53-F554-404D-8B5A-951A96411D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453</TotalTime>
  <Pages>11</Pages>
  <Words>3022</Words>
  <Characters>17231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Эльза</cp:lastModifiedBy>
  <cp:revision>78</cp:revision>
  <cp:lastPrinted>2015-09-15T15:20:00Z</cp:lastPrinted>
  <dcterms:created xsi:type="dcterms:W3CDTF">2014-12-12T08:34:00Z</dcterms:created>
  <dcterms:modified xsi:type="dcterms:W3CDTF">2015-09-15T15:21:00Z</dcterms:modified>
</cp:coreProperties>
</file>